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10B" w:rsidRPr="00BB345F" w:rsidRDefault="001E310B" w:rsidP="00F436C4">
      <w:pPr>
        <w:rPr>
          <w:rFonts w:ascii="Times New Roman" w:hAnsi="Times New Roman"/>
          <w:b/>
          <w:sz w:val="28"/>
          <w:lang w:val="en-US"/>
        </w:rPr>
      </w:pPr>
      <w:r>
        <w:rPr>
          <w:rFonts w:ascii="Times New Roman" w:hAnsi="Times New Roman"/>
          <w:b/>
          <w:sz w:val="28"/>
        </w:rPr>
        <w:t>ОБРАЗЕЦ 12.</w:t>
      </w:r>
      <w:r w:rsidR="00BB345F">
        <w:rPr>
          <w:rFonts w:ascii="Times New Roman" w:hAnsi="Times New Roman"/>
          <w:b/>
          <w:sz w:val="28"/>
          <w:lang w:val="en-US"/>
        </w:rPr>
        <w:t>3</w:t>
      </w:r>
    </w:p>
    <w:p w:rsidR="001E310B" w:rsidRDefault="001E310B" w:rsidP="00F436C4">
      <w:pPr>
        <w:rPr>
          <w:rFonts w:ascii="Times New Roman" w:hAnsi="Times New Roman"/>
          <w:sz w:val="28"/>
        </w:rPr>
      </w:pPr>
    </w:p>
    <w:p w:rsidR="00F436C4" w:rsidRPr="00226894" w:rsidRDefault="00F436C4" w:rsidP="00F436C4">
      <w:pPr>
        <w:rPr>
          <w:rFonts w:ascii="Times New Roman" w:hAnsi="Times New Roman"/>
          <w:sz w:val="28"/>
        </w:rPr>
      </w:pPr>
      <w:r w:rsidRPr="00226894">
        <w:rPr>
          <w:rFonts w:ascii="Times New Roman" w:hAnsi="Times New Roman"/>
          <w:sz w:val="28"/>
        </w:rPr>
        <w:t>..................................................................................................................................</w:t>
      </w:r>
    </w:p>
    <w:p w:rsidR="00F436C4" w:rsidRDefault="00F436C4" w:rsidP="00F436C4">
      <w:pPr>
        <w:rPr>
          <w:rFonts w:ascii="Times New Roman" w:hAnsi="Times New Roman"/>
          <w:sz w:val="28"/>
          <w:lang w:val="en-US"/>
        </w:rPr>
      </w:pPr>
      <w:r w:rsidRPr="00226894">
        <w:rPr>
          <w:rFonts w:ascii="Times New Roman" w:hAnsi="Times New Roman"/>
          <w:sz w:val="28"/>
        </w:rPr>
        <w:t xml:space="preserve">                                        /наименование на участника/</w:t>
      </w:r>
    </w:p>
    <w:p w:rsidR="00E76327" w:rsidRPr="00E76327" w:rsidRDefault="00E76327" w:rsidP="00F436C4">
      <w:pPr>
        <w:rPr>
          <w:rFonts w:ascii="Times New Roman" w:hAnsi="Times New Roman"/>
          <w:sz w:val="28"/>
          <w:lang w:val="en-US"/>
        </w:rPr>
      </w:pPr>
    </w:p>
    <w:p w:rsidR="00F436C4" w:rsidRDefault="00F436C4" w:rsidP="00F436C4">
      <w:pPr>
        <w:pStyle w:val="Heading3"/>
        <w:spacing w:before="240"/>
        <w:rPr>
          <w:rFonts w:ascii="Times New Roman" w:hAnsi="Times New Roman"/>
          <w:szCs w:val="32"/>
          <w:lang w:val="en-US"/>
        </w:rPr>
      </w:pPr>
      <w:r w:rsidRPr="00226894">
        <w:rPr>
          <w:rFonts w:ascii="Times New Roman" w:hAnsi="Times New Roman"/>
          <w:szCs w:val="32"/>
        </w:rPr>
        <w:t>Ц Е Н О В О    П Р Е Д Л О Ж Е Н И Е</w:t>
      </w:r>
    </w:p>
    <w:p w:rsidR="00F436C4" w:rsidRDefault="00F436C4" w:rsidP="00F436C4">
      <w:pPr>
        <w:jc w:val="center"/>
        <w:rPr>
          <w:rFonts w:ascii="Times New Roman" w:hAnsi="Times New Roman"/>
          <w:b/>
          <w:sz w:val="28"/>
          <w:szCs w:val="28"/>
          <w:lang w:val="en-US"/>
        </w:rPr>
      </w:pPr>
      <w:r w:rsidRPr="00226894">
        <w:rPr>
          <w:rFonts w:ascii="Times New Roman" w:hAnsi="Times New Roman"/>
          <w:b/>
          <w:sz w:val="28"/>
          <w:szCs w:val="28"/>
        </w:rPr>
        <w:t>ЗА</w:t>
      </w:r>
    </w:p>
    <w:p w:rsidR="008C69B0" w:rsidRDefault="008C69B0" w:rsidP="00630894">
      <w:pPr>
        <w:pStyle w:val="BodyText"/>
        <w:rPr>
          <w:b/>
          <w:bCs/>
        </w:rPr>
      </w:pPr>
    </w:p>
    <w:p w:rsidR="00630894" w:rsidRPr="00630894" w:rsidRDefault="00630894" w:rsidP="00630894">
      <w:pPr>
        <w:pStyle w:val="BodyText"/>
        <w:rPr>
          <w:b/>
          <w:bCs/>
        </w:rPr>
      </w:pPr>
      <w:proofErr w:type="spellStart"/>
      <w:r w:rsidRPr="00630894">
        <w:rPr>
          <w:b/>
          <w:bCs/>
        </w:rPr>
        <w:t>Предоставяне</w:t>
      </w:r>
      <w:proofErr w:type="spellEnd"/>
      <w:r w:rsidRPr="00630894">
        <w:rPr>
          <w:b/>
          <w:bCs/>
        </w:rPr>
        <w:t xml:space="preserve"> </w:t>
      </w:r>
      <w:proofErr w:type="spellStart"/>
      <w:r w:rsidRPr="00630894">
        <w:rPr>
          <w:b/>
          <w:bCs/>
        </w:rPr>
        <w:t>на</w:t>
      </w:r>
      <w:proofErr w:type="spellEnd"/>
      <w:r w:rsidRPr="00630894">
        <w:rPr>
          <w:b/>
          <w:bCs/>
        </w:rPr>
        <w:t xml:space="preserve"> </w:t>
      </w:r>
      <w:proofErr w:type="spellStart"/>
      <w:r w:rsidRPr="00630894">
        <w:rPr>
          <w:b/>
          <w:bCs/>
        </w:rPr>
        <w:t>застрахователни</w:t>
      </w:r>
      <w:proofErr w:type="spellEnd"/>
      <w:r w:rsidRPr="00630894">
        <w:rPr>
          <w:b/>
          <w:bCs/>
        </w:rPr>
        <w:t xml:space="preserve"> </w:t>
      </w:r>
      <w:proofErr w:type="spellStart"/>
      <w:r w:rsidRPr="00630894">
        <w:rPr>
          <w:b/>
          <w:bCs/>
        </w:rPr>
        <w:t>услуги</w:t>
      </w:r>
      <w:proofErr w:type="spellEnd"/>
      <w:r w:rsidRPr="00630894">
        <w:rPr>
          <w:b/>
          <w:bCs/>
        </w:rPr>
        <w:t xml:space="preserve"> </w:t>
      </w:r>
      <w:proofErr w:type="spellStart"/>
      <w:r w:rsidRPr="00630894">
        <w:rPr>
          <w:b/>
          <w:bCs/>
        </w:rPr>
        <w:t>за</w:t>
      </w:r>
      <w:proofErr w:type="spellEnd"/>
      <w:r w:rsidRPr="00630894">
        <w:rPr>
          <w:b/>
          <w:bCs/>
        </w:rPr>
        <w:t xml:space="preserve"> </w:t>
      </w:r>
      <w:proofErr w:type="spellStart"/>
      <w:r w:rsidRPr="00630894">
        <w:rPr>
          <w:b/>
          <w:bCs/>
        </w:rPr>
        <w:t>нуждите</w:t>
      </w:r>
      <w:proofErr w:type="spellEnd"/>
      <w:r w:rsidRPr="00630894">
        <w:rPr>
          <w:b/>
          <w:bCs/>
        </w:rPr>
        <w:t xml:space="preserve"> </w:t>
      </w:r>
      <w:proofErr w:type="spellStart"/>
      <w:r w:rsidRPr="00630894">
        <w:rPr>
          <w:b/>
          <w:bCs/>
        </w:rPr>
        <w:t>на</w:t>
      </w:r>
      <w:proofErr w:type="spellEnd"/>
      <w:r w:rsidRPr="00630894">
        <w:rPr>
          <w:b/>
          <w:bCs/>
        </w:rPr>
        <w:t xml:space="preserve"> „</w:t>
      </w:r>
      <w:proofErr w:type="spellStart"/>
      <w:r w:rsidRPr="00630894">
        <w:rPr>
          <w:b/>
          <w:bCs/>
        </w:rPr>
        <w:t>Метрополитен</w:t>
      </w:r>
      <w:proofErr w:type="spellEnd"/>
      <w:r w:rsidRPr="00630894">
        <w:rPr>
          <w:b/>
          <w:bCs/>
        </w:rPr>
        <w:t xml:space="preserve">” ЕАД </w:t>
      </w:r>
      <w:proofErr w:type="spellStart"/>
      <w:r w:rsidRPr="00630894">
        <w:rPr>
          <w:b/>
          <w:bCs/>
        </w:rPr>
        <w:t>за</w:t>
      </w:r>
      <w:proofErr w:type="spellEnd"/>
      <w:r w:rsidRPr="00630894">
        <w:rPr>
          <w:b/>
          <w:bCs/>
        </w:rPr>
        <w:t xml:space="preserve"> 201</w:t>
      </w:r>
      <w:r w:rsidR="008D4D58">
        <w:rPr>
          <w:b/>
          <w:bCs/>
        </w:rPr>
        <w:t>5</w:t>
      </w:r>
      <w:r w:rsidRPr="00630894">
        <w:rPr>
          <w:b/>
          <w:bCs/>
        </w:rPr>
        <w:t xml:space="preserve"> г. </w:t>
      </w:r>
      <w:r w:rsidR="008D4D58">
        <w:rPr>
          <w:b/>
          <w:bCs/>
          <w:lang w:val="bg-BG"/>
        </w:rPr>
        <w:t xml:space="preserve">и 2016 г. </w:t>
      </w:r>
      <w:proofErr w:type="spellStart"/>
      <w:r w:rsidRPr="00630894">
        <w:rPr>
          <w:b/>
          <w:bCs/>
        </w:rPr>
        <w:t>по</w:t>
      </w:r>
      <w:proofErr w:type="spellEnd"/>
      <w:r w:rsidRPr="00630894">
        <w:rPr>
          <w:b/>
          <w:bCs/>
        </w:rPr>
        <w:t xml:space="preserve"> </w:t>
      </w:r>
      <w:proofErr w:type="spellStart"/>
      <w:r w:rsidRPr="00630894">
        <w:rPr>
          <w:b/>
          <w:bCs/>
        </w:rPr>
        <w:t>обособени</w:t>
      </w:r>
      <w:proofErr w:type="spellEnd"/>
      <w:r w:rsidRPr="00630894">
        <w:rPr>
          <w:b/>
          <w:bCs/>
        </w:rPr>
        <w:t xml:space="preserve"> </w:t>
      </w:r>
      <w:proofErr w:type="spellStart"/>
      <w:r w:rsidRPr="00630894">
        <w:rPr>
          <w:b/>
          <w:bCs/>
        </w:rPr>
        <w:t>позиции</w:t>
      </w:r>
      <w:proofErr w:type="spellEnd"/>
      <w:r w:rsidRPr="00630894">
        <w:rPr>
          <w:b/>
          <w:bCs/>
        </w:rPr>
        <w:t xml:space="preserve">: </w:t>
      </w:r>
    </w:p>
    <w:p w:rsidR="008D4D58" w:rsidRPr="008D4D58" w:rsidRDefault="00630894" w:rsidP="00630894">
      <w:pPr>
        <w:pStyle w:val="BodyText"/>
        <w:numPr>
          <w:ilvl w:val="0"/>
          <w:numId w:val="4"/>
        </w:numPr>
        <w:spacing w:before="120" w:after="0"/>
        <w:jc w:val="both"/>
        <w:rPr>
          <w:b/>
          <w:bCs/>
          <w:i/>
          <w:lang w:val="en-US"/>
        </w:rPr>
      </w:pPr>
      <w:proofErr w:type="spellStart"/>
      <w:r w:rsidRPr="008D4D58">
        <w:rPr>
          <w:b/>
          <w:bCs/>
          <w:u w:val="single"/>
        </w:rPr>
        <w:t>Обособена</w:t>
      </w:r>
      <w:proofErr w:type="spellEnd"/>
      <w:r w:rsidRPr="008D4D58">
        <w:rPr>
          <w:b/>
          <w:bCs/>
          <w:u w:val="single"/>
        </w:rPr>
        <w:t xml:space="preserve"> </w:t>
      </w:r>
      <w:proofErr w:type="spellStart"/>
      <w:r w:rsidRPr="008D4D58">
        <w:rPr>
          <w:b/>
          <w:bCs/>
          <w:u w:val="single"/>
        </w:rPr>
        <w:t>позиция</w:t>
      </w:r>
      <w:proofErr w:type="spellEnd"/>
      <w:r w:rsidRPr="008D4D58">
        <w:rPr>
          <w:b/>
          <w:bCs/>
          <w:u w:val="single"/>
        </w:rPr>
        <w:t xml:space="preserve"> № </w:t>
      </w:r>
      <w:r w:rsidR="00BB345F">
        <w:rPr>
          <w:b/>
          <w:bCs/>
          <w:u w:val="single"/>
          <w:lang w:val="en-US"/>
        </w:rPr>
        <w:t>3</w:t>
      </w:r>
      <w:r w:rsidRPr="008D4D58">
        <w:rPr>
          <w:b/>
          <w:bCs/>
        </w:rPr>
        <w:t>:</w:t>
      </w:r>
      <w:r w:rsidR="001E310B">
        <w:rPr>
          <w:b/>
          <w:bCs/>
          <w:lang w:val="bg-BG"/>
        </w:rPr>
        <w:t xml:space="preserve"> </w:t>
      </w:r>
      <w:r w:rsidR="00BB345F">
        <w:rPr>
          <w:b/>
          <w:bCs/>
          <w:lang w:val="bg-BG"/>
        </w:rPr>
        <w:t>Застраховка "Гражданска отговорност" на служебни МПС; Застраховка "Автокаско" на служебни МПС</w:t>
      </w:r>
      <w:r w:rsidRPr="008D4D58">
        <w:rPr>
          <w:b/>
          <w:bCs/>
        </w:rPr>
        <w:tab/>
      </w:r>
      <w:r w:rsidRPr="008D4D58">
        <w:rPr>
          <w:b/>
          <w:bCs/>
        </w:rPr>
        <w:tab/>
      </w:r>
      <w:r w:rsidRPr="008D4D58">
        <w:rPr>
          <w:b/>
          <w:bCs/>
        </w:rPr>
        <w:tab/>
      </w:r>
      <w:r w:rsidRPr="008D4D58">
        <w:rPr>
          <w:b/>
          <w:bCs/>
        </w:rPr>
        <w:tab/>
      </w:r>
      <w:r w:rsidRPr="008D4D58">
        <w:rPr>
          <w:b/>
          <w:bCs/>
        </w:rPr>
        <w:tab/>
      </w:r>
      <w:r w:rsidRPr="008D4D58">
        <w:rPr>
          <w:b/>
          <w:bCs/>
        </w:rPr>
        <w:tab/>
      </w:r>
      <w:r w:rsidRPr="008D4D58">
        <w:rPr>
          <w:b/>
          <w:bCs/>
        </w:rPr>
        <w:tab/>
      </w:r>
      <w:r w:rsidRPr="008D4D58">
        <w:rPr>
          <w:b/>
          <w:bCs/>
        </w:rPr>
        <w:tab/>
      </w:r>
      <w:r w:rsidRPr="008D4D58">
        <w:rPr>
          <w:b/>
          <w:bCs/>
        </w:rPr>
        <w:tab/>
      </w:r>
      <w:r w:rsidRPr="008D4D58">
        <w:rPr>
          <w:b/>
          <w:bCs/>
        </w:rPr>
        <w:tab/>
      </w:r>
    </w:p>
    <w:p w:rsidR="00EA63B2" w:rsidRDefault="00EA63B2" w:rsidP="00630894">
      <w:pPr>
        <w:pStyle w:val="Footer"/>
        <w:tabs>
          <w:tab w:val="left" w:pos="0"/>
          <w:tab w:val="left" w:pos="561"/>
        </w:tabs>
        <w:ind w:firstLine="357"/>
        <w:rPr>
          <w:rFonts w:ascii="Times New Roman" w:hAnsi="Times New Roman"/>
          <w:sz w:val="28"/>
        </w:rPr>
      </w:pPr>
    </w:p>
    <w:p w:rsidR="00251E95" w:rsidRDefault="00251E95" w:rsidP="00B71624">
      <w:pPr>
        <w:pStyle w:val="Footer"/>
        <w:tabs>
          <w:tab w:val="left" w:pos="709"/>
        </w:tabs>
        <w:rPr>
          <w:rFonts w:ascii="Times New Roman" w:hAnsi="Times New Roman"/>
          <w:b/>
          <w:bCs/>
          <w:sz w:val="28"/>
          <w:szCs w:val="28"/>
          <w:lang w:eastAsia="ar-SA"/>
        </w:rPr>
      </w:pPr>
      <w:r w:rsidRPr="00251E95">
        <w:rPr>
          <w:rFonts w:ascii="Times New Roman" w:hAnsi="Times New Roman"/>
          <w:b/>
          <w:bCs/>
          <w:sz w:val="28"/>
          <w:szCs w:val="28"/>
          <w:lang w:eastAsia="ar-SA"/>
        </w:rPr>
        <w:tab/>
      </w:r>
    </w:p>
    <w:p w:rsidR="00035948" w:rsidRPr="00B71624" w:rsidRDefault="00035948" w:rsidP="001E310B">
      <w:pPr>
        <w:pStyle w:val="Footer"/>
        <w:tabs>
          <w:tab w:val="left" w:pos="392"/>
        </w:tabs>
        <w:jc w:val="left"/>
        <w:rPr>
          <w:rFonts w:ascii="Times New Roman" w:hAnsi="Times New Roman"/>
          <w:b/>
          <w:bCs/>
          <w:sz w:val="28"/>
          <w:szCs w:val="28"/>
          <w:lang w:val="en-US" w:eastAsia="ar-SA"/>
        </w:rPr>
      </w:pPr>
      <w:r w:rsidRPr="00035948">
        <w:rPr>
          <w:rFonts w:ascii="Times New Roman" w:hAnsi="Times New Roman"/>
          <w:b/>
          <w:bCs/>
          <w:sz w:val="28"/>
          <w:szCs w:val="28"/>
          <w:lang w:eastAsia="ar-SA"/>
        </w:rPr>
        <w:t xml:space="preserve">     </w:t>
      </w:r>
      <w:r w:rsidR="001E310B">
        <w:rPr>
          <w:rFonts w:ascii="Times New Roman" w:hAnsi="Times New Roman"/>
          <w:b/>
          <w:bCs/>
          <w:sz w:val="28"/>
          <w:szCs w:val="28"/>
          <w:lang w:eastAsia="ar-SA"/>
        </w:rPr>
        <w:t>1</w:t>
      </w:r>
      <w:r w:rsidRPr="00035948">
        <w:rPr>
          <w:rFonts w:ascii="Times New Roman" w:hAnsi="Times New Roman"/>
          <w:b/>
          <w:bCs/>
          <w:sz w:val="28"/>
          <w:szCs w:val="28"/>
          <w:lang w:eastAsia="ar-SA"/>
        </w:rPr>
        <w:t xml:space="preserve">. </w:t>
      </w:r>
      <w:r w:rsidR="00930B2B">
        <w:rPr>
          <w:rFonts w:ascii="Times New Roman" w:hAnsi="Times New Roman"/>
          <w:b/>
          <w:bCs/>
          <w:sz w:val="28"/>
          <w:szCs w:val="28"/>
          <w:lang w:eastAsia="ar-SA"/>
        </w:rPr>
        <w:t xml:space="preserve">Обща стойност на застрахователната премия с включен данък 2% на задължителна застраховка "Гражданска отговорност" на служебни МПС за 2015 г. /попълва се общата стойност на застрахователната премия от Приложение </w:t>
      </w:r>
      <w:r w:rsidR="0049539F">
        <w:rPr>
          <w:rFonts w:ascii="Times New Roman" w:hAnsi="Times New Roman"/>
          <w:b/>
          <w:bCs/>
          <w:sz w:val="28"/>
          <w:szCs w:val="28"/>
          <w:lang w:eastAsia="ar-SA"/>
        </w:rPr>
        <w:t>А</w:t>
      </w:r>
      <w:r w:rsidR="00930B2B">
        <w:rPr>
          <w:rFonts w:ascii="Times New Roman" w:hAnsi="Times New Roman"/>
          <w:b/>
          <w:bCs/>
          <w:sz w:val="28"/>
          <w:szCs w:val="28"/>
          <w:lang w:eastAsia="ar-SA"/>
        </w:rPr>
        <w:t xml:space="preserve"> на ценовото предложение/</w:t>
      </w:r>
    </w:p>
    <w:p w:rsidR="001E310B" w:rsidRDefault="00035948" w:rsidP="00035948">
      <w:pPr>
        <w:pStyle w:val="Footer"/>
        <w:tabs>
          <w:tab w:val="left" w:pos="709"/>
        </w:tabs>
        <w:rPr>
          <w:rFonts w:ascii="Times New Roman" w:hAnsi="Times New Roman"/>
          <w:b/>
          <w:bCs/>
          <w:sz w:val="28"/>
          <w:szCs w:val="28"/>
          <w:lang w:eastAsia="ar-SA"/>
        </w:rPr>
      </w:pPr>
      <w:r w:rsidRPr="00035948">
        <w:rPr>
          <w:rFonts w:ascii="Times New Roman" w:hAnsi="Times New Roman"/>
          <w:b/>
          <w:bCs/>
          <w:sz w:val="28"/>
          <w:szCs w:val="28"/>
          <w:lang w:eastAsia="ar-SA"/>
        </w:rPr>
        <w:t>......................................................................................................................................</w:t>
      </w:r>
    </w:p>
    <w:p w:rsidR="001E310B" w:rsidRPr="001E310B" w:rsidRDefault="001E310B" w:rsidP="001E310B">
      <w:pPr>
        <w:pStyle w:val="Footer"/>
        <w:tabs>
          <w:tab w:val="left" w:pos="709"/>
        </w:tabs>
        <w:jc w:val="center"/>
        <w:rPr>
          <w:rFonts w:ascii="Times New Roman" w:hAnsi="Times New Roman"/>
          <w:bCs/>
          <w:i/>
          <w:sz w:val="22"/>
          <w:szCs w:val="22"/>
          <w:lang w:eastAsia="ar-SA"/>
        </w:rPr>
      </w:pPr>
      <w:r w:rsidRPr="001E310B">
        <w:rPr>
          <w:rFonts w:ascii="Times New Roman" w:hAnsi="Times New Roman"/>
          <w:bCs/>
          <w:i/>
          <w:sz w:val="22"/>
          <w:szCs w:val="22"/>
          <w:lang w:eastAsia="ar-SA"/>
        </w:rPr>
        <w:t>/цифром/</w:t>
      </w:r>
    </w:p>
    <w:p w:rsidR="00035948" w:rsidRDefault="00035948" w:rsidP="00035948">
      <w:pPr>
        <w:pStyle w:val="Footer"/>
        <w:tabs>
          <w:tab w:val="left" w:pos="709"/>
        </w:tabs>
        <w:rPr>
          <w:rFonts w:ascii="Times New Roman" w:hAnsi="Times New Roman"/>
          <w:b/>
          <w:bCs/>
          <w:sz w:val="28"/>
          <w:szCs w:val="28"/>
          <w:lang w:eastAsia="ar-SA"/>
        </w:rPr>
      </w:pPr>
      <w:r w:rsidRPr="00035948">
        <w:rPr>
          <w:rFonts w:ascii="Times New Roman" w:hAnsi="Times New Roman"/>
          <w:b/>
          <w:bCs/>
          <w:sz w:val="28"/>
          <w:szCs w:val="28"/>
          <w:lang w:eastAsia="ar-SA"/>
        </w:rPr>
        <w:t>.......................................................................................................</w:t>
      </w:r>
      <w:r w:rsidR="001E310B">
        <w:rPr>
          <w:rFonts w:ascii="Times New Roman" w:hAnsi="Times New Roman"/>
          <w:b/>
          <w:bCs/>
          <w:sz w:val="28"/>
          <w:szCs w:val="28"/>
          <w:lang w:eastAsia="ar-SA"/>
        </w:rPr>
        <w:t>..........................</w:t>
      </w:r>
    </w:p>
    <w:p w:rsidR="001E310B" w:rsidRPr="00930B2B" w:rsidRDefault="001E310B" w:rsidP="001E310B">
      <w:pPr>
        <w:pStyle w:val="Footer"/>
        <w:tabs>
          <w:tab w:val="left" w:pos="709"/>
        </w:tabs>
        <w:jc w:val="center"/>
        <w:rPr>
          <w:rFonts w:ascii="Times New Roman" w:hAnsi="Times New Roman"/>
          <w:bCs/>
          <w:i/>
          <w:sz w:val="22"/>
          <w:szCs w:val="22"/>
          <w:lang w:eastAsia="ar-SA"/>
        </w:rPr>
      </w:pPr>
      <w:r w:rsidRPr="00930B2B">
        <w:rPr>
          <w:rFonts w:ascii="Times New Roman" w:hAnsi="Times New Roman"/>
          <w:bCs/>
          <w:i/>
          <w:sz w:val="22"/>
          <w:szCs w:val="22"/>
          <w:lang w:eastAsia="ar-SA"/>
        </w:rPr>
        <w:t>/словом/</w:t>
      </w:r>
    </w:p>
    <w:p w:rsidR="00035948" w:rsidRPr="00035948" w:rsidRDefault="00035948" w:rsidP="00035948">
      <w:pPr>
        <w:pStyle w:val="Footer"/>
        <w:tabs>
          <w:tab w:val="left" w:pos="709"/>
        </w:tabs>
        <w:rPr>
          <w:rFonts w:ascii="Times New Roman" w:hAnsi="Times New Roman"/>
          <w:b/>
          <w:bCs/>
          <w:sz w:val="28"/>
          <w:szCs w:val="28"/>
          <w:lang w:eastAsia="ar-SA"/>
        </w:rPr>
      </w:pPr>
    </w:p>
    <w:p w:rsidR="00930B2B" w:rsidRPr="00B71624" w:rsidRDefault="00930B2B" w:rsidP="00930B2B">
      <w:pPr>
        <w:pStyle w:val="Footer"/>
        <w:tabs>
          <w:tab w:val="left" w:pos="392"/>
        </w:tabs>
        <w:jc w:val="left"/>
        <w:rPr>
          <w:rFonts w:ascii="Times New Roman" w:hAnsi="Times New Roman"/>
          <w:b/>
          <w:bCs/>
          <w:sz w:val="28"/>
          <w:szCs w:val="28"/>
          <w:lang w:val="en-US" w:eastAsia="ar-SA"/>
        </w:rPr>
      </w:pPr>
      <w:r>
        <w:rPr>
          <w:rFonts w:ascii="Times New Roman" w:hAnsi="Times New Roman"/>
          <w:b/>
          <w:bCs/>
          <w:sz w:val="28"/>
          <w:szCs w:val="28"/>
          <w:lang w:eastAsia="ar-SA"/>
        </w:rPr>
        <w:tab/>
        <w:t>2</w:t>
      </w:r>
      <w:r w:rsidRPr="00035948">
        <w:rPr>
          <w:rFonts w:ascii="Times New Roman" w:hAnsi="Times New Roman"/>
          <w:b/>
          <w:bCs/>
          <w:sz w:val="28"/>
          <w:szCs w:val="28"/>
          <w:lang w:eastAsia="ar-SA"/>
        </w:rPr>
        <w:t xml:space="preserve">. </w:t>
      </w:r>
      <w:r>
        <w:rPr>
          <w:rFonts w:ascii="Times New Roman" w:hAnsi="Times New Roman"/>
          <w:b/>
          <w:bCs/>
          <w:sz w:val="28"/>
          <w:szCs w:val="28"/>
          <w:lang w:eastAsia="ar-SA"/>
        </w:rPr>
        <w:t xml:space="preserve">Обща стойност на застрахователната премия с включен данък 2% на задължителна застраховка "Гражданска отговорност" на служебни МПС за 2016 г. /попълва се общата стойност на застрахователната премия от Приложение </w:t>
      </w:r>
      <w:r w:rsidR="0049539F">
        <w:rPr>
          <w:rFonts w:ascii="Times New Roman" w:hAnsi="Times New Roman"/>
          <w:b/>
          <w:bCs/>
          <w:sz w:val="28"/>
          <w:szCs w:val="28"/>
          <w:lang w:eastAsia="ar-SA"/>
        </w:rPr>
        <w:t>Б</w:t>
      </w:r>
      <w:r>
        <w:rPr>
          <w:rFonts w:ascii="Times New Roman" w:hAnsi="Times New Roman"/>
          <w:b/>
          <w:bCs/>
          <w:sz w:val="28"/>
          <w:szCs w:val="28"/>
          <w:lang w:eastAsia="ar-SA"/>
        </w:rPr>
        <w:t xml:space="preserve"> на ценовото предложение/</w:t>
      </w:r>
    </w:p>
    <w:p w:rsidR="00930B2B" w:rsidRDefault="00930B2B" w:rsidP="00930B2B">
      <w:pPr>
        <w:pStyle w:val="Footer"/>
        <w:tabs>
          <w:tab w:val="left" w:pos="709"/>
        </w:tabs>
        <w:rPr>
          <w:rFonts w:ascii="Times New Roman" w:hAnsi="Times New Roman"/>
          <w:b/>
          <w:bCs/>
          <w:sz w:val="28"/>
          <w:szCs w:val="28"/>
          <w:lang w:eastAsia="ar-SA"/>
        </w:rPr>
      </w:pPr>
      <w:r w:rsidRPr="00035948">
        <w:rPr>
          <w:rFonts w:ascii="Times New Roman" w:hAnsi="Times New Roman"/>
          <w:b/>
          <w:bCs/>
          <w:sz w:val="28"/>
          <w:szCs w:val="28"/>
          <w:lang w:eastAsia="ar-SA"/>
        </w:rPr>
        <w:t>......................................................................................................................................</w:t>
      </w:r>
    </w:p>
    <w:p w:rsidR="00930B2B" w:rsidRPr="001E310B" w:rsidRDefault="00930B2B" w:rsidP="00930B2B">
      <w:pPr>
        <w:pStyle w:val="Footer"/>
        <w:tabs>
          <w:tab w:val="left" w:pos="709"/>
        </w:tabs>
        <w:jc w:val="center"/>
        <w:rPr>
          <w:rFonts w:ascii="Times New Roman" w:hAnsi="Times New Roman"/>
          <w:bCs/>
          <w:i/>
          <w:sz w:val="22"/>
          <w:szCs w:val="22"/>
          <w:lang w:eastAsia="ar-SA"/>
        </w:rPr>
      </w:pPr>
      <w:r w:rsidRPr="001E310B">
        <w:rPr>
          <w:rFonts w:ascii="Times New Roman" w:hAnsi="Times New Roman"/>
          <w:bCs/>
          <w:i/>
          <w:sz w:val="22"/>
          <w:szCs w:val="22"/>
          <w:lang w:eastAsia="ar-SA"/>
        </w:rPr>
        <w:t>/цифром/</w:t>
      </w:r>
    </w:p>
    <w:p w:rsidR="00930B2B" w:rsidRDefault="00930B2B" w:rsidP="00930B2B">
      <w:pPr>
        <w:pStyle w:val="Footer"/>
        <w:tabs>
          <w:tab w:val="left" w:pos="709"/>
        </w:tabs>
        <w:rPr>
          <w:rFonts w:ascii="Times New Roman" w:hAnsi="Times New Roman"/>
          <w:b/>
          <w:bCs/>
          <w:sz w:val="28"/>
          <w:szCs w:val="28"/>
          <w:lang w:eastAsia="ar-SA"/>
        </w:rPr>
      </w:pPr>
      <w:r w:rsidRPr="00035948">
        <w:rPr>
          <w:rFonts w:ascii="Times New Roman" w:hAnsi="Times New Roman"/>
          <w:b/>
          <w:bCs/>
          <w:sz w:val="28"/>
          <w:szCs w:val="28"/>
          <w:lang w:eastAsia="ar-SA"/>
        </w:rPr>
        <w:t>.......................................................................................................</w:t>
      </w:r>
      <w:r>
        <w:rPr>
          <w:rFonts w:ascii="Times New Roman" w:hAnsi="Times New Roman"/>
          <w:b/>
          <w:bCs/>
          <w:sz w:val="28"/>
          <w:szCs w:val="28"/>
          <w:lang w:eastAsia="ar-SA"/>
        </w:rPr>
        <w:t>..........................</w:t>
      </w:r>
    </w:p>
    <w:p w:rsidR="00930B2B" w:rsidRPr="00930B2B" w:rsidRDefault="00930B2B" w:rsidP="00930B2B">
      <w:pPr>
        <w:pStyle w:val="Footer"/>
        <w:tabs>
          <w:tab w:val="left" w:pos="709"/>
        </w:tabs>
        <w:jc w:val="center"/>
        <w:rPr>
          <w:rFonts w:ascii="Times New Roman" w:hAnsi="Times New Roman"/>
          <w:bCs/>
          <w:i/>
          <w:sz w:val="22"/>
          <w:szCs w:val="22"/>
          <w:lang w:eastAsia="ar-SA"/>
        </w:rPr>
      </w:pPr>
      <w:r w:rsidRPr="00930B2B">
        <w:rPr>
          <w:rFonts w:ascii="Times New Roman" w:hAnsi="Times New Roman"/>
          <w:bCs/>
          <w:i/>
          <w:sz w:val="22"/>
          <w:szCs w:val="22"/>
          <w:lang w:eastAsia="ar-SA"/>
        </w:rPr>
        <w:t>/словом/</w:t>
      </w:r>
    </w:p>
    <w:p w:rsidR="001E310B" w:rsidRPr="001E310B" w:rsidRDefault="001E310B" w:rsidP="001E310B">
      <w:pPr>
        <w:ind w:right="-24" w:firstLine="426"/>
        <w:rPr>
          <w:rFonts w:ascii="Times New Roman" w:hAnsi="Times New Roman"/>
          <w:b/>
          <w:sz w:val="28"/>
          <w:szCs w:val="28"/>
        </w:rPr>
      </w:pPr>
    </w:p>
    <w:p w:rsidR="001E310B" w:rsidRPr="001E310B" w:rsidRDefault="001E310B" w:rsidP="001E310B">
      <w:pPr>
        <w:ind w:right="-24" w:firstLine="426"/>
        <w:jc w:val="left"/>
        <w:rPr>
          <w:rFonts w:asciiTheme="minorHAnsi" w:hAnsiTheme="minorHAnsi"/>
          <w:b/>
          <w:sz w:val="22"/>
          <w:szCs w:val="22"/>
        </w:rPr>
      </w:pPr>
    </w:p>
    <w:p w:rsidR="00930B2B" w:rsidRPr="00B71624" w:rsidRDefault="00930B2B" w:rsidP="00930B2B">
      <w:pPr>
        <w:pStyle w:val="Footer"/>
        <w:tabs>
          <w:tab w:val="left" w:pos="392"/>
        </w:tabs>
        <w:jc w:val="left"/>
        <w:rPr>
          <w:rFonts w:ascii="Times New Roman" w:hAnsi="Times New Roman"/>
          <w:b/>
          <w:bCs/>
          <w:sz w:val="28"/>
          <w:szCs w:val="28"/>
          <w:lang w:val="en-US" w:eastAsia="ar-SA"/>
        </w:rPr>
      </w:pPr>
      <w:r>
        <w:rPr>
          <w:rFonts w:ascii="Times New Roman" w:hAnsi="Times New Roman"/>
          <w:b/>
          <w:bCs/>
          <w:sz w:val="28"/>
          <w:szCs w:val="28"/>
          <w:lang w:eastAsia="ar-SA"/>
        </w:rPr>
        <w:tab/>
        <w:t>3</w:t>
      </w:r>
      <w:r w:rsidRPr="00035948">
        <w:rPr>
          <w:rFonts w:ascii="Times New Roman" w:hAnsi="Times New Roman"/>
          <w:b/>
          <w:bCs/>
          <w:sz w:val="28"/>
          <w:szCs w:val="28"/>
          <w:lang w:eastAsia="ar-SA"/>
        </w:rPr>
        <w:t xml:space="preserve">. </w:t>
      </w:r>
      <w:r>
        <w:rPr>
          <w:rFonts w:ascii="Times New Roman" w:hAnsi="Times New Roman"/>
          <w:b/>
          <w:bCs/>
          <w:sz w:val="28"/>
          <w:szCs w:val="28"/>
          <w:lang w:eastAsia="ar-SA"/>
        </w:rPr>
        <w:t>Обща стойност на застрахователната премия с включен данък 2% на застраховка "Автокаско" на служебни МПС за 2015 г.</w:t>
      </w:r>
      <w:r w:rsidR="00787019">
        <w:rPr>
          <w:rFonts w:ascii="Times New Roman" w:hAnsi="Times New Roman"/>
          <w:b/>
          <w:bCs/>
          <w:sz w:val="28"/>
          <w:szCs w:val="28"/>
          <w:lang w:eastAsia="ar-SA"/>
        </w:rPr>
        <w:t xml:space="preserve"> /попълва се общата стойност на застрахователната премия от колона 12 на Приложение </w:t>
      </w:r>
      <w:r w:rsidR="0049539F">
        <w:rPr>
          <w:rFonts w:ascii="Times New Roman" w:hAnsi="Times New Roman"/>
          <w:b/>
          <w:bCs/>
          <w:sz w:val="28"/>
          <w:szCs w:val="28"/>
          <w:lang w:eastAsia="ar-SA"/>
        </w:rPr>
        <w:t>В</w:t>
      </w:r>
      <w:r w:rsidR="00787019">
        <w:rPr>
          <w:rFonts w:ascii="Times New Roman" w:hAnsi="Times New Roman"/>
          <w:b/>
          <w:bCs/>
          <w:sz w:val="28"/>
          <w:szCs w:val="28"/>
          <w:lang w:eastAsia="ar-SA"/>
        </w:rPr>
        <w:t xml:space="preserve"> на ценовото предложение/</w:t>
      </w:r>
    </w:p>
    <w:p w:rsidR="00930B2B" w:rsidRDefault="00930B2B" w:rsidP="00930B2B">
      <w:pPr>
        <w:pStyle w:val="Footer"/>
        <w:tabs>
          <w:tab w:val="left" w:pos="709"/>
        </w:tabs>
        <w:rPr>
          <w:rFonts w:ascii="Times New Roman" w:hAnsi="Times New Roman"/>
          <w:b/>
          <w:bCs/>
          <w:sz w:val="28"/>
          <w:szCs w:val="28"/>
          <w:lang w:eastAsia="ar-SA"/>
        </w:rPr>
      </w:pPr>
      <w:r w:rsidRPr="00035948">
        <w:rPr>
          <w:rFonts w:ascii="Times New Roman" w:hAnsi="Times New Roman"/>
          <w:b/>
          <w:bCs/>
          <w:sz w:val="28"/>
          <w:szCs w:val="28"/>
          <w:lang w:eastAsia="ar-SA"/>
        </w:rPr>
        <w:t>......................................................................................................................................</w:t>
      </w:r>
    </w:p>
    <w:p w:rsidR="00930B2B" w:rsidRPr="001E310B" w:rsidRDefault="00930B2B" w:rsidP="00930B2B">
      <w:pPr>
        <w:pStyle w:val="Footer"/>
        <w:tabs>
          <w:tab w:val="left" w:pos="709"/>
        </w:tabs>
        <w:jc w:val="center"/>
        <w:rPr>
          <w:rFonts w:ascii="Times New Roman" w:hAnsi="Times New Roman"/>
          <w:bCs/>
          <w:i/>
          <w:sz w:val="22"/>
          <w:szCs w:val="22"/>
          <w:lang w:eastAsia="ar-SA"/>
        </w:rPr>
      </w:pPr>
      <w:r w:rsidRPr="001E310B">
        <w:rPr>
          <w:rFonts w:ascii="Times New Roman" w:hAnsi="Times New Roman"/>
          <w:bCs/>
          <w:i/>
          <w:sz w:val="22"/>
          <w:szCs w:val="22"/>
          <w:lang w:eastAsia="ar-SA"/>
        </w:rPr>
        <w:t>/цифром/</w:t>
      </w:r>
    </w:p>
    <w:p w:rsidR="00930B2B" w:rsidRDefault="00930B2B" w:rsidP="00930B2B">
      <w:pPr>
        <w:pStyle w:val="Footer"/>
        <w:tabs>
          <w:tab w:val="left" w:pos="709"/>
        </w:tabs>
        <w:rPr>
          <w:rFonts w:ascii="Times New Roman" w:hAnsi="Times New Roman"/>
          <w:b/>
          <w:bCs/>
          <w:sz w:val="28"/>
          <w:szCs w:val="28"/>
          <w:lang w:eastAsia="ar-SA"/>
        </w:rPr>
      </w:pPr>
      <w:r w:rsidRPr="00035948">
        <w:rPr>
          <w:rFonts w:ascii="Times New Roman" w:hAnsi="Times New Roman"/>
          <w:b/>
          <w:bCs/>
          <w:sz w:val="28"/>
          <w:szCs w:val="28"/>
          <w:lang w:eastAsia="ar-SA"/>
        </w:rPr>
        <w:t>.......................................................................................................</w:t>
      </w:r>
      <w:r>
        <w:rPr>
          <w:rFonts w:ascii="Times New Roman" w:hAnsi="Times New Roman"/>
          <w:b/>
          <w:bCs/>
          <w:sz w:val="28"/>
          <w:szCs w:val="28"/>
          <w:lang w:eastAsia="ar-SA"/>
        </w:rPr>
        <w:t>..........................</w:t>
      </w:r>
    </w:p>
    <w:p w:rsidR="00930B2B" w:rsidRPr="00930B2B" w:rsidRDefault="00930B2B" w:rsidP="00930B2B">
      <w:pPr>
        <w:pStyle w:val="Footer"/>
        <w:tabs>
          <w:tab w:val="left" w:pos="709"/>
        </w:tabs>
        <w:jc w:val="center"/>
        <w:rPr>
          <w:rFonts w:ascii="Times New Roman" w:hAnsi="Times New Roman"/>
          <w:bCs/>
          <w:i/>
          <w:sz w:val="22"/>
          <w:szCs w:val="22"/>
          <w:lang w:eastAsia="ar-SA"/>
        </w:rPr>
      </w:pPr>
      <w:r w:rsidRPr="00930B2B">
        <w:rPr>
          <w:rFonts w:ascii="Times New Roman" w:hAnsi="Times New Roman"/>
          <w:bCs/>
          <w:i/>
          <w:sz w:val="22"/>
          <w:szCs w:val="22"/>
          <w:lang w:eastAsia="ar-SA"/>
        </w:rPr>
        <w:t>/словом/</w:t>
      </w:r>
    </w:p>
    <w:p w:rsidR="001E310B" w:rsidRDefault="001E310B" w:rsidP="008F0A22">
      <w:pPr>
        <w:ind w:left="4320" w:right="-24" w:firstLine="720"/>
        <w:rPr>
          <w:rFonts w:asciiTheme="minorHAnsi" w:hAnsiTheme="minorHAnsi"/>
          <w:sz w:val="22"/>
          <w:szCs w:val="22"/>
        </w:rPr>
      </w:pPr>
    </w:p>
    <w:p w:rsidR="001E310B" w:rsidRDefault="001E310B" w:rsidP="008F0A22">
      <w:pPr>
        <w:ind w:left="4320" w:right="-24" w:firstLine="720"/>
        <w:rPr>
          <w:rFonts w:asciiTheme="minorHAnsi" w:hAnsiTheme="minorHAnsi"/>
          <w:sz w:val="22"/>
          <w:szCs w:val="22"/>
        </w:rPr>
      </w:pPr>
    </w:p>
    <w:p w:rsidR="00787019" w:rsidRPr="00B71624" w:rsidRDefault="00930B2B" w:rsidP="00787019">
      <w:pPr>
        <w:pStyle w:val="Footer"/>
        <w:tabs>
          <w:tab w:val="left" w:pos="392"/>
        </w:tabs>
        <w:jc w:val="left"/>
        <w:rPr>
          <w:rFonts w:ascii="Times New Roman" w:hAnsi="Times New Roman"/>
          <w:b/>
          <w:bCs/>
          <w:sz w:val="28"/>
          <w:szCs w:val="28"/>
          <w:lang w:val="en-US" w:eastAsia="ar-SA"/>
        </w:rPr>
      </w:pPr>
      <w:r>
        <w:rPr>
          <w:rFonts w:ascii="Times New Roman" w:hAnsi="Times New Roman"/>
          <w:b/>
          <w:bCs/>
          <w:sz w:val="28"/>
          <w:szCs w:val="28"/>
          <w:lang w:eastAsia="ar-SA"/>
        </w:rPr>
        <w:lastRenderedPageBreak/>
        <w:tab/>
        <w:t>4</w:t>
      </w:r>
      <w:r w:rsidRPr="00035948">
        <w:rPr>
          <w:rFonts w:ascii="Times New Roman" w:hAnsi="Times New Roman"/>
          <w:b/>
          <w:bCs/>
          <w:sz w:val="28"/>
          <w:szCs w:val="28"/>
          <w:lang w:eastAsia="ar-SA"/>
        </w:rPr>
        <w:t xml:space="preserve">. </w:t>
      </w:r>
      <w:r>
        <w:rPr>
          <w:rFonts w:ascii="Times New Roman" w:hAnsi="Times New Roman"/>
          <w:b/>
          <w:bCs/>
          <w:sz w:val="28"/>
          <w:szCs w:val="28"/>
          <w:lang w:eastAsia="ar-SA"/>
        </w:rPr>
        <w:t>Обща стойност на застрахователната премия с включен данък 2% на застраховка "Автокаско" на служебни МПС за 2016 г.</w:t>
      </w:r>
      <w:r w:rsidR="00787019">
        <w:rPr>
          <w:rFonts w:ascii="Times New Roman" w:hAnsi="Times New Roman"/>
          <w:b/>
          <w:bCs/>
          <w:sz w:val="28"/>
          <w:szCs w:val="28"/>
          <w:lang w:eastAsia="ar-SA"/>
        </w:rPr>
        <w:t xml:space="preserve"> /попълва се общата стойност на застрахователната премия от колона 14 на Приложение 3 на ценовото предложение/</w:t>
      </w:r>
    </w:p>
    <w:p w:rsidR="00930B2B" w:rsidRPr="00B71624" w:rsidRDefault="00930B2B" w:rsidP="00930B2B">
      <w:pPr>
        <w:pStyle w:val="Footer"/>
        <w:tabs>
          <w:tab w:val="left" w:pos="392"/>
        </w:tabs>
        <w:jc w:val="left"/>
        <w:rPr>
          <w:rFonts w:ascii="Times New Roman" w:hAnsi="Times New Roman"/>
          <w:b/>
          <w:bCs/>
          <w:sz w:val="28"/>
          <w:szCs w:val="28"/>
          <w:lang w:val="en-US" w:eastAsia="ar-SA"/>
        </w:rPr>
      </w:pPr>
    </w:p>
    <w:p w:rsidR="00930B2B" w:rsidRDefault="00930B2B" w:rsidP="00930B2B">
      <w:pPr>
        <w:pStyle w:val="Footer"/>
        <w:tabs>
          <w:tab w:val="left" w:pos="709"/>
        </w:tabs>
        <w:rPr>
          <w:rFonts w:ascii="Times New Roman" w:hAnsi="Times New Roman"/>
          <w:b/>
          <w:bCs/>
          <w:sz w:val="28"/>
          <w:szCs w:val="28"/>
          <w:lang w:eastAsia="ar-SA"/>
        </w:rPr>
      </w:pPr>
      <w:r w:rsidRPr="00035948">
        <w:rPr>
          <w:rFonts w:ascii="Times New Roman" w:hAnsi="Times New Roman"/>
          <w:b/>
          <w:bCs/>
          <w:sz w:val="28"/>
          <w:szCs w:val="28"/>
          <w:lang w:eastAsia="ar-SA"/>
        </w:rPr>
        <w:t>......................................................................................................................................</w:t>
      </w:r>
    </w:p>
    <w:p w:rsidR="00930B2B" w:rsidRPr="001E310B" w:rsidRDefault="00930B2B" w:rsidP="00930B2B">
      <w:pPr>
        <w:pStyle w:val="Footer"/>
        <w:tabs>
          <w:tab w:val="left" w:pos="709"/>
        </w:tabs>
        <w:jc w:val="center"/>
        <w:rPr>
          <w:rFonts w:ascii="Times New Roman" w:hAnsi="Times New Roman"/>
          <w:bCs/>
          <w:i/>
          <w:sz w:val="22"/>
          <w:szCs w:val="22"/>
          <w:lang w:eastAsia="ar-SA"/>
        </w:rPr>
      </w:pPr>
      <w:r w:rsidRPr="001E310B">
        <w:rPr>
          <w:rFonts w:ascii="Times New Roman" w:hAnsi="Times New Roman"/>
          <w:bCs/>
          <w:i/>
          <w:sz w:val="22"/>
          <w:szCs w:val="22"/>
          <w:lang w:eastAsia="ar-SA"/>
        </w:rPr>
        <w:t>/цифром/</w:t>
      </w:r>
    </w:p>
    <w:p w:rsidR="00930B2B" w:rsidRDefault="00930B2B" w:rsidP="00930B2B">
      <w:pPr>
        <w:pStyle w:val="Footer"/>
        <w:tabs>
          <w:tab w:val="left" w:pos="709"/>
        </w:tabs>
        <w:rPr>
          <w:rFonts w:ascii="Times New Roman" w:hAnsi="Times New Roman"/>
          <w:b/>
          <w:bCs/>
          <w:sz w:val="28"/>
          <w:szCs w:val="28"/>
          <w:lang w:eastAsia="ar-SA"/>
        </w:rPr>
      </w:pPr>
      <w:r w:rsidRPr="00035948">
        <w:rPr>
          <w:rFonts w:ascii="Times New Roman" w:hAnsi="Times New Roman"/>
          <w:b/>
          <w:bCs/>
          <w:sz w:val="28"/>
          <w:szCs w:val="28"/>
          <w:lang w:eastAsia="ar-SA"/>
        </w:rPr>
        <w:t>.......................................................................................................</w:t>
      </w:r>
      <w:r>
        <w:rPr>
          <w:rFonts w:ascii="Times New Roman" w:hAnsi="Times New Roman"/>
          <w:b/>
          <w:bCs/>
          <w:sz w:val="28"/>
          <w:szCs w:val="28"/>
          <w:lang w:eastAsia="ar-SA"/>
        </w:rPr>
        <w:t>..........................</w:t>
      </w:r>
    </w:p>
    <w:p w:rsidR="00930B2B" w:rsidRPr="00930B2B" w:rsidRDefault="00930B2B" w:rsidP="00930B2B">
      <w:pPr>
        <w:pStyle w:val="Footer"/>
        <w:tabs>
          <w:tab w:val="left" w:pos="709"/>
        </w:tabs>
        <w:jc w:val="center"/>
        <w:rPr>
          <w:rFonts w:ascii="Times New Roman" w:hAnsi="Times New Roman"/>
          <w:bCs/>
          <w:i/>
          <w:sz w:val="22"/>
          <w:szCs w:val="22"/>
          <w:lang w:eastAsia="ar-SA"/>
        </w:rPr>
      </w:pPr>
      <w:r w:rsidRPr="00930B2B">
        <w:rPr>
          <w:rFonts w:ascii="Times New Roman" w:hAnsi="Times New Roman"/>
          <w:bCs/>
          <w:i/>
          <w:sz w:val="22"/>
          <w:szCs w:val="22"/>
          <w:lang w:eastAsia="ar-SA"/>
        </w:rPr>
        <w:t>/словом/</w:t>
      </w:r>
    </w:p>
    <w:p w:rsidR="001E310B" w:rsidRDefault="001E310B" w:rsidP="008F0A22">
      <w:pPr>
        <w:ind w:left="4320" w:right="-24" w:firstLine="720"/>
        <w:rPr>
          <w:rFonts w:asciiTheme="minorHAnsi" w:hAnsiTheme="minorHAnsi"/>
          <w:sz w:val="22"/>
          <w:szCs w:val="22"/>
        </w:rPr>
      </w:pPr>
    </w:p>
    <w:p w:rsidR="00787019" w:rsidRPr="00B71624" w:rsidRDefault="00787019" w:rsidP="00787019">
      <w:pPr>
        <w:pStyle w:val="Footer"/>
        <w:tabs>
          <w:tab w:val="left" w:pos="392"/>
        </w:tabs>
        <w:rPr>
          <w:rFonts w:ascii="Times New Roman" w:hAnsi="Times New Roman"/>
          <w:b/>
          <w:bCs/>
          <w:sz w:val="28"/>
          <w:szCs w:val="28"/>
          <w:lang w:val="en-US" w:eastAsia="ar-SA"/>
        </w:rPr>
      </w:pPr>
      <w:r>
        <w:rPr>
          <w:rFonts w:ascii="Times New Roman" w:hAnsi="Times New Roman"/>
          <w:b/>
          <w:bCs/>
          <w:sz w:val="28"/>
          <w:szCs w:val="28"/>
          <w:lang w:eastAsia="ar-SA"/>
        </w:rPr>
        <w:tab/>
      </w:r>
      <w:r w:rsidR="0064504A">
        <w:rPr>
          <w:rFonts w:ascii="Times New Roman" w:hAnsi="Times New Roman"/>
          <w:b/>
          <w:bCs/>
          <w:sz w:val="28"/>
          <w:szCs w:val="28"/>
          <w:lang w:eastAsia="ar-SA"/>
        </w:rPr>
        <w:t>5</w:t>
      </w:r>
      <w:r w:rsidRPr="00035948">
        <w:rPr>
          <w:rFonts w:ascii="Times New Roman" w:hAnsi="Times New Roman"/>
          <w:b/>
          <w:bCs/>
          <w:sz w:val="28"/>
          <w:szCs w:val="28"/>
          <w:lang w:eastAsia="ar-SA"/>
        </w:rPr>
        <w:t xml:space="preserve">. </w:t>
      </w:r>
      <w:r>
        <w:rPr>
          <w:rFonts w:ascii="Times New Roman" w:hAnsi="Times New Roman"/>
          <w:b/>
          <w:bCs/>
          <w:sz w:val="28"/>
          <w:szCs w:val="28"/>
          <w:lang w:eastAsia="ar-SA"/>
        </w:rPr>
        <w:t>Обща стойност на застрахователната премия с включен данък 2% на задължителна застраховка "Гражданска отговорност" на служебни МПС за 2015 г., задължителна застраховка "Гражданска отговорност" на служебни МПС за 2016 г.,  застраховка "Автокаско" на служебни МПС за 2015 г., застраховка "Автокаско" на служебни МПС за 2016 г., застраховка "Автокаско" на служебни МПС за 2016 г.</w:t>
      </w:r>
      <w:r w:rsidR="0049539F">
        <w:rPr>
          <w:rFonts w:ascii="Times New Roman" w:hAnsi="Times New Roman"/>
          <w:b/>
          <w:bCs/>
          <w:sz w:val="28"/>
          <w:szCs w:val="28"/>
          <w:lang w:eastAsia="ar-SA"/>
        </w:rPr>
        <w:t xml:space="preserve"> /попълва се сумата от общите стойности по т.1, т.2, т.3 и т.4/</w:t>
      </w:r>
    </w:p>
    <w:p w:rsidR="00787019" w:rsidRPr="00B71624" w:rsidRDefault="00787019" w:rsidP="00787019">
      <w:pPr>
        <w:pStyle w:val="Footer"/>
        <w:tabs>
          <w:tab w:val="left" w:pos="392"/>
        </w:tabs>
        <w:jc w:val="left"/>
        <w:rPr>
          <w:rFonts w:ascii="Times New Roman" w:hAnsi="Times New Roman"/>
          <w:b/>
          <w:bCs/>
          <w:sz w:val="28"/>
          <w:szCs w:val="28"/>
          <w:lang w:val="en-US" w:eastAsia="ar-SA"/>
        </w:rPr>
      </w:pPr>
    </w:p>
    <w:p w:rsidR="00787019" w:rsidRDefault="00787019" w:rsidP="00787019">
      <w:pPr>
        <w:pStyle w:val="Footer"/>
        <w:tabs>
          <w:tab w:val="left" w:pos="709"/>
        </w:tabs>
        <w:rPr>
          <w:rFonts w:ascii="Times New Roman" w:hAnsi="Times New Roman"/>
          <w:b/>
          <w:bCs/>
          <w:sz w:val="28"/>
          <w:szCs w:val="28"/>
          <w:lang w:eastAsia="ar-SA"/>
        </w:rPr>
      </w:pPr>
      <w:r w:rsidRPr="00035948">
        <w:rPr>
          <w:rFonts w:ascii="Times New Roman" w:hAnsi="Times New Roman"/>
          <w:b/>
          <w:bCs/>
          <w:sz w:val="28"/>
          <w:szCs w:val="28"/>
          <w:lang w:eastAsia="ar-SA"/>
        </w:rPr>
        <w:t>......................................................................................................................................</w:t>
      </w:r>
    </w:p>
    <w:p w:rsidR="00787019" w:rsidRPr="001E310B" w:rsidRDefault="00787019" w:rsidP="00787019">
      <w:pPr>
        <w:pStyle w:val="Footer"/>
        <w:tabs>
          <w:tab w:val="left" w:pos="709"/>
        </w:tabs>
        <w:jc w:val="center"/>
        <w:rPr>
          <w:rFonts w:ascii="Times New Roman" w:hAnsi="Times New Roman"/>
          <w:bCs/>
          <w:i/>
          <w:sz w:val="22"/>
          <w:szCs w:val="22"/>
          <w:lang w:eastAsia="ar-SA"/>
        </w:rPr>
      </w:pPr>
      <w:r w:rsidRPr="001E310B">
        <w:rPr>
          <w:rFonts w:ascii="Times New Roman" w:hAnsi="Times New Roman"/>
          <w:bCs/>
          <w:i/>
          <w:sz w:val="22"/>
          <w:szCs w:val="22"/>
          <w:lang w:eastAsia="ar-SA"/>
        </w:rPr>
        <w:t>/цифром/</w:t>
      </w:r>
    </w:p>
    <w:p w:rsidR="00787019" w:rsidRDefault="00787019" w:rsidP="00787019">
      <w:pPr>
        <w:pStyle w:val="Footer"/>
        <w:tabs>
          <w:tab w:val="left" w:pos="709"/>
        </w:tabs>
        <w:rPr>
          <w:rFonts w:ascii="Times New Roman" w:hAnsi="Times New Roman"/>
          <w:b/>
          <w:bCs/>
          <w:sz w:val="28"/>
          <w:szCs w:val="28"/>
          <w:lang w:eastAsia="ar-SA"/>
        </w:rPr>
      </w:pPr>
      <w:r w:rsidRPr="00035948">
        <w:rPr>
          <w:rFonts w:ascii="Times New Roman" w:hAnsi="Times New Roman"/>
          <w:b/>
          <w:bCs/>
          <w:sz w:val="28"/>
          <w:szCs w:val="28"/>
          <w:lang w:eastAsia="ar-SA"/>
        </w:rPr>
        <w:t>.......................................................................................................</w:t>
      </w:r>
      <w:r>
        <w:rPr>
          <w:rFonts w:ascii="Times New Roman" w:hAnsi="Times New Roman"/>
          <w:b/>
          <w:bCs/>
          <w:sz w:val="28"/>
          <w:szCs w:val="28"/>
          <w:lang w:eastAsia="ar-SA"/>
        </w:rPr>
        <w:t>..........................</w:t>
      </w:r>
    </w:p>
    <w:p w:rsidR="00833818" w:rsidRPr="00930B2B" w:rsidRDefault="00833818" w:rsidP="00833818">
      <w:pPr>
        <w:pStyle w:val="Footer"/>
        <w:tabs>
          <w:tab w:val="left" w:pos="709"/>
        </w:tabs>
        <w:jc w:val="center"/>
        <w:rPr>
          <w:rFonts w:ascii="Times New Roman" w:hAnsi="Times New Roman"/>
          <w:bCs/>
          <w:i/>
          <w:sz w:val="22"/>
          <w:szCs w:val="22"/>
          <w:lang w:eastAsia="ar-SA"/>
        </w:rPr>
      </w:pPr>
      <w:r w:rsidRPr="00930B2B">
        <w:rPr>
          <w:rFonts w:ascii="Times New Roman" w:hAnsi="Times New Roman"/>
          <w:bCs/>
          <w:i/>
          <w:sz w:val="22"/>
          <w:szCs w:val="22"/>
          <w:lang w:eastAsia="ar-SA"/>
        </w:rPr>
        <w:t>/словом/</w:t>
      </w:r>
    </w:p>
    <w:p w:rsidR="00787019" w:rsidRDefault="00787019" w:rsidP="008F0A22">
      <w:pPr>
        <w:ind w:left="4320" w:right="-24" w:firstLine="720"/>
        <w:rPr>
          <w:rFonts w:asciiTheme="minorHAnsi" w:hAnsiTheme="minorHAnsi"/>
          <w:sz w:val="22"/>
          <w:szCs w:val="22"/>
        </w:rPr>
      </w:pPr>
    </w:p>
    <w:p w:rsidR="00787019" w:rsidRPr="0064504A" w:rsidRDefault="00787019" w:rsidP="00787019">
      <w:pPr>
        <w:rPr>
          <w:rFonts w:ascii="Times New Roman" w:hAnsi="Times New Roman"/>
          <w:b/>
          <w:bCs/>
          <w:sz w:val="24"/>
          <w:szCs w:val="24"/>
          <w:u w:val="single"/>
          <w:lang w:eastAsia="ar-SA"/>
        </w:rPr>
      </w:pPr>
      <w:proofErr w:type="spellStart"/>
      <w:r w:rsidRPr="0064504A">
        <w:rPr>
          <w:rFonts w:ascii="Times New Roman" w:hAnsi="Times New Roman"/>
          <w:b/>
          <w:bCs/>
          <w:sz w:val="24"/>
          <w:szCs w:val="24"/>
          <w:u w:val="single"/>
          <w:lang w:val="en-GB" w:eastAsia="ar-SA"/>
        </w:rPr>
        <w:t>Приложения</w:t>
      </w:r>
      <w:proofErr w:type="spellEnd"/>
      <w:r w:rsidRPr="0064504A">
        <w:rPr>
          <w:rFonts w:ascii="Times New Roman" w:hAnsi="Times New Roman"/>
          <w:b/>
          <w:bCs/>
          <w:sz w:val="24"/>
          <w:szCs w:val="24"/>
          <w:u w:val="single"/>
          <w:lang w:val="en-GB" w:eastAsia="ar-SA"/>
        </w:rPr>
        <w:t xml:space="preserve"> </w:t>
      </w:r>
      <w:proofErr w:type="spellStart"/>
      <w:r w:rsidRPr="0064504A">
        <w:rPr>
          <w:rFonts w:ascii="Times New Roman" w:hAnsi="Times New Roman"/>
          <w:b/>
          <w:bCs/>
          <w:sz w:val="24"/>
          <w:szCs w:val="24"/>
          <w:u w:val="single"/>
          <w:lang w:val="en-GB" w:eastAsia="ar-SA"/>
        </w:rPr>
        <w:t>към</w:t>
      </w:r>
      <w:proofErr w:type="spellEnd"/>
      <w:r w:rsidRPr="0064504A">
        <w:rPr>
          <w:rFonts w:ascii="Times New Roman" w:hAnsi="Times New Roman"/>
          <w:b/>
          <w:bCs/>
          <w:sz w:val="24"/>
          <w:szCs w:val="24"/>
          <w:u w:val="single"/>
          <w:lang w:val="en-GB" w:eastAsia="ar-SA"/>
        </w:rPr>
        <w:t xml:space="preserve"> </w:t>
      </w:r>
      <w:proofErr w:type="spellStart"/>
      <w:r w:rsidRPr="0064504A">
        <w:rPr>
          <w:rFonts w:ascii="Times New Roman" w:hAnsi="Times New Roman"/>
          <w:b/>
          <w:bCs/>
          <w:sz w:val="24"/>
          <w:szCs w:val="24"/>
          <w:u w:val="single"/>
          <w:lang w:val="en-GB" w:eastAsia="ar-SA"/>
        </w:rPr>
        <w:t>ценовото</w:t>
      </w:r>
      <w:proofErr w:type="spellEnd"/>
      <w:r w:rsidRPr="0064504A">
        <w:rPr>
          <w:rFonts w:ascii="Times New Roman" w:hAnsi="Times New Roman"/>
          <w:b/>
          <w:bCs/>
          <w:sz w:val="24"/>
          <w:szCs w:val="24"/>
          <w:u w:val="single"/>
          <w:lang w:val="en-GB" w:eastAsia="ar-SA"/>
        </w:rPr>
        <w:t xml:space="preserve"> </w:t>
      </w:r>
      <w:proofErr w:type="spellStart"/>
      <w:r w:rsidRPr="0064504A">
        <w:rPr>
          <w:rFonts w:ascii="Times New Roman" w:hAnsi="Times New Roman"/>
          <w:b/>
          <w:bCs/>
          <w:sz w:val="24"/>
          <w:szCs w:val="24"/>
          <w:u w:val="single"/>
          <w:lang w:val="en-GB" w:eastAsia="ar-SA"/>
        </w:rPr>
        <w:t>предложение</w:t>
      </w:r>
      <w:proofErr w:type="spellEnd"/>
      <w:r w:rsidRPr="0064504A">
        <w:rPr>
          <w:rFonts w:ascii="Times New Roman" w:hAnsi="Times New Roman"/>
          <w:b/>
          <w:bCs/>
          <w:sz w:val="24"/>
          <w:szCs w:val="24"/>
          <w:u w:val="single"/>
          <w:lang w:val="en-GB" w:eastAsia="ar-SA"/>
        </w:rPr>
        <w:t xml:space="preserve"> </w:t>
      </w:r>
      <w:proofErr w:type="spellStart"/>
      <w:r w:rsidRPr="0064504A">
        <w:rPr>
          <w:rFonts w:ascii="Times New Roman" w:hAnsi="Times New Roman"/>
          <w:b/>
          <w:bCs/>
          <w:sz w:val="24"/>
          <w:szCs w:val="24"/>
          <w:u w:val="single"/>
          <w:lang w:val="en-GB" w:eastAsia="ar-SA"/>
        </w:rPr>
        <w:t>са</w:t>
      </w:r>
      <w:proofErr w:type="spellEnd"/>
      <w:r w:rsidRPr="0064504A">
        <w:rPr>
          <w:rFonts w:ascii="Times New Roman" w:hAnsi="Times New Roman"/>
          <w:b/>
          <w:bCs/>
          <w:sz w:val="24"/>
          <w:szCs w:val="24"/>
          <w:u w:val="single"/>
          <w:lang w:val="en-GB" w:eastAsia="ar-SA"/>
        </w:rPr>
        <w:t>:</w:t>
      </w:r>
    </w:p>
    <w:p w:rsidR="00787019" w:rsidRDefault="00787019" w:rsidP="00787019">
      <w:pPr>
        <w:rPr>
          <w:rFonts w:ascii="Times New Roman" w:hAnsi="Times New Roman"/>
          <w:b/>
          <w:bCs/>
          <w:sz w:val="24"/>
          <w:szCs w:val="24"/>
          <w:lang w:eastAsia="ar-SA"/>
        </w:rPr>
      </w:pPr>
      <w:r>
        <w:rPr>
          <w:rFonts w:ascii="Times New Roman" w:hAnsi="Times New Roman"/>
          <w:b/>
          <w:bCs/>
          <w:sz w:val="24"/>
          <w:szCs w:val="24"/>
          <w:lang w:eastAsia="ar-SA"/>
        </w:rPr>
        <w:t xml:space="preserve">1. Приложение </w:t>
      </w:r>
      <w:r w:rsidR="00521FFE">
        <w:rPr>
          <w:rFonts w:ascii="Times New Roman" w:hAnsi="Times New Roman"/>
          <w:b/>
          <w:bCs/>
          <w:sz w:val="24"/>
          <w:szCs w:val="24"/>
          <w:lang w:eastAsia="ar-SA"/>
        </w:rPr>
        <w:t>А</w:t>
      </w:r>
      <w:r>
        <w:rPr>
          <w:rFonts w:ascii="Times New Roman" w:hAnsi="Times New Roman"/>
          <w:b/>
          <w:bCs/>
          <w:sz w:val="24"/>
          <w:szCs w:val="24"/>
          <w:lang w:eastAsia="ar-SA"/>
        </w:rPr>
        <w:t xml:space="preserve"> - </w:t>
      </w:r>
      <w:r w:rsidRPr="00787019">
        <w:rPr>
          <w:rFonts w:ascii="Times New Roman" w:hAnsi="Times New Roman" w:hint="eastAsia"/>
          <w:b/>
          <w:bCs/>
          <w:sz w:val="24"/>
          <w:szCs w:val="24"/>
          <w:lang w:eastAsia="ar-SA"/>
        </w:rPr>
        <w:t>Таблица</w:t>
      </w:r>
      <w:r w:rsidRPr="00787019">
        <w:rPr>
          <w:rFonts w:ascii="Times New Roman" w:hAnsi="Times New Roman"/>
          <w:b/>
          <w:bCs/>
          <w:sz w:val="24"/>
          <w:szCs w:val="24"/>
          <w:lang w:eastAsia="ar-SA"/>
        </w:rPr>
        <w:t xml:space="preserve"> </w:t>
      </w:r>
      <w:r w:rsidRPr="00787019">
        <w:rPr>
          <w:rFonts w:ascii="Times New Roman" w:hAnsi="Times New Roman" w:hint="eastAsia"/>
          <w:b/>
          <w:bCs/>
          <w:sz w:val="24"/>
          <w:szCs w:val="24"/>
          <w:lang w:eastAsia="ar-SA"/>
        </w:rPr>
        <w:t>на</w:t>
      </w:r>
      <w:r w:rsidRPr="00787019">
        <w:rPr>
          <w:rFonts w:ascii="Times New Roman" w:hAnsi="Times New Roman"/>
          <w:b/>
          <w:bCs/>
          <w:sz w:val="24"/>
          <w:szCs w:val="24"/>
          <w:lang w:eastAsia="ar-SA"/>
        </w:rPr>
        <w:t xml:space="preserve"> </w:t>
      </w:r>
      <w:r w:rsidRPr="00787019">
        <w:rPr>
          <w:rFonts w:ascii="Times New Roman" w:hAnsi="Times New Roman" w:hint="eastAsia"/>
          <w:b/>
          <w:bCs/>
          <w:sz w:val="24"/>
          <w:szCs w:val="24"/>
          <w:lang w:eastAsia="ar-SA"/>
        </w:rPr>
        <w:t>предложените</w:t>
      </w:r>
      <w:r w:rsidRPr="00787019">
        <w:rPr>
          <w:rFonts w:ascii="Times New Roman" w:hAnsi="Times New Roman"/>
          <w:b/>
          <w:bCs/>
          <w:sz w:val="24"/>
          <w:szCs w:val="24"/>
          <w:lang w:eastAsia="ar-SA"/>
        </w:rPr>
        <w:t xml:space="preserve"> </w:t>
      </w:r>
      <w:r w:rsidRPr="00787019">
        <w:rPr>
          <w:rFonts w:ascii="Times New Roman" w:hAnsi="Times New Roman" w:hint="eastAsia"/>
          <w:b/>
          <w:bCs/>
          <w:sz w:val="24"/>
          <w:szCs w:val="24"/>
          <w:lang w:eastAsia="ar-SA"/>
        </w:rPr>
        <w:t>от</w:t>
      </w:r>
      <w:r w:rsidRPr="00787019">
        <w:rPr>
          <w:rFonts w:ascii="Times New Roman" w:hAnsi="Times New Roman"/>
          <w:b/>
          <w:bCs/>
          <w:sz w:val="24"/>
          <w:szCs w:val="24"/>
          <w:lang w:eastAsia="ar-SA"/>
        </w:rPr>
        <w:t xml:space="preserve"> </w:t>
      </w:r>
      <w:r w:rsidRPr="00787019">
        <w:rPr>
          <w:rFonts w:ascii="Times New Roman" w:hAnsi="Times New Roman" w:hint="eastAsia"/>
          <w:b/>
          <w:bCs/>
          <w:sz w:val="24"/>
          <w:szCs w:val="24"/>
          <w:lang w:eastAsia="ar-SA"/>
        </w:rPr>
        <w:t>участника</w:t>
      </w:r>
      <w:r w:rsidRPr="00787019">
        <w:rPr>
          <w:rFonts w:ascii="Times New Roman" w:hAnsi="Times New Roman"/>
          <w:b/>
          <w:bCs/>
          <w:sz w:val="24"/>
          <w:szCs w:val="24"/>
          <w:lang w:eastAsia="ar-SA"/>
        </w:rPr>
        <w:t xml:space="preserve"> </w:t>
      </w:r>
      <w:r w:rsidRPr="00787019">
        <w:rPr>
          <w:rFonts w:ascii="Times New Roman" w:hAnsi="Times New Roman" w:hint="eastAsia"/>
          <w:b/>
          <w:bCs/>
          <w:sz w:val="24"/>
          <w:szCs w:val="24"/>
          <w:lang w:eastAsia="ar-SA"/>
        </w:rPr>
        <w:t>застрахователни</w:t>
      </w:r>
      <w:r w:rsidRPr="00787019">
        <w:rPr>
          <w:rFonts w:ascii="Times New Roman" w:hAnsi="Times New Roman"/>
          <w:b/>
          <w:bCs/>
          <w:sz w:val="24"/>
          <w:szCs w:val="24"/>
          <w:lang w:eastAsia="ar-SA"/>
        </w:rPr>
        <w:t xml:space="preserve"> </w:t>
      </w:r>
      <w:r w:rsidRPr="00787019">
        <w:rPr>
          <w:rFonts w:ascii="Times New Roman" w:hAnsi="Times New Roman" w:hint="eastAsia"/>
          <w:b/>
          <w:bCs/>
          <w:sz w:val="24"/>
          <w:szCs w:val="24"/>
          <w:lang w:eastAsia="ar-SA"/>
        </w:rPr>
        <w:t>премии</w:t>
      </w:r>
      <w:r w:rsidRPr="00787019">
        <w:rPr>
          <w:rFonts w:ascii="Times New Roman" w:hAnsi="Times New Roman"/>
          <w:b/>
          <w:bCs/>
          <w:sz w:val="24"/>
          <w:szCs w:val="24"/>
          <w:lang w:eastAsia="ar-SA"/>
        </w:rPr>
        <w:t xml:space="preserve"> </w:t>
      </w:r>
      <w:r w:rsidRPr="00787019">
        <w:rPr>
          <w:rFonts w:ascii="Times New Roman" w:hAnsi="Times New Roman" w:hint="eastAsia"/>
          <w:b/>
          <w:bCs/>
          <w:sz w:val="24"/>
          <w:szCs w:val="24"/>
          <w:lang w:eastAsia="ar-SA"/>
        </w:rPr>
        <w:t>за</w:t>
      </w:r>
      <w:r w:rsidRPr="00787019">
        <w:rPr>
          <w:rFonts w:ascii="Times New Roman" w:hAnsi="Times New Roman"/>
          <w:b/>
          <w:bCs/>
          <w:sz w:val="24"/>
          <w:szCs w:val="24"/>
          <w:lang w:eastAsia="ar-SA"/>
        </w:rPr>
        <w:t xml:space="preserve"> </w:t>
      </w:r>
      <w:r w:rsidRPr="00787019">
        <w:rPr>
          <w:rFonts w:ascii="Times New Roman" w:hAnsi="Times New Roman" w:hint="eastAsia"/>
          <w:b/>
          <w:bCs/>
          <w:sz w:val="24"/>
          <w:szCs w:val="24"/>
          <w:lang w:eastAsia="ar-SA"/>
        </w:rPr>
        <w:t>задължителна</w:t>
      </w:r>
      <w:r w:rsidRPr="00787019">
        <w:rPr>
          <w:rFonts w:ascii="Times New Roman" w:hAnsi="Times New Roman"/>
          <w:b/>
          <w:bCs/>
          <w:sz w:val="24"/>
          <w:szCs w:val="24"/>
          <w:lang w:eastAsia="ar-SA"/>
        </w:rPr>
        <w:t xml:space="preserve"> </w:t>
      </w:r>
      <w:r w:rsidRPr="00787019">
        <w:rPr>
          <w:rFonts w:ascii="Times New Roman" w:hAnsi="Times New Roman" w:hint="eastAsia"/>
          <w:b/>
          <w:bCs/>
          <w:sz w:val="24"/>
          <w:szCs w:val="24"/>
          <w:lang w:eastAsia="ar-SA"/>
        </w:rPr>
        <w:t>застраховка</w:t>
      </w:r>
      <w:r w:rsidRPr="00787019">
        <w:rPr>
          <w:rFonts w:ascii="Times New Roman" w:hAnsi="Times New Roman"/>
          <w:b/>
          <w:bCs/>
          <w:sz w:val="24"/>
          <w:szCs w:val="24"/>
          <w:lang w:eastAsia="ar-SA"/>
        </w:rPr>
        <w:t xml:space="preserve"> "</w:t>
      </w:r>
      <w:r w:rsidRPr="00787019">
        <w:rPr>
          <w:rFonts w:ascii="Times New Roman" w:hAnsi="Times New Roman" w:hint="eastAsia"/>
          <w:b/>
          <w:bCs/>
          <w:sz w:val="24"/>
          <w:szCs w:val="24"/>
          <w:lang w:eastAsia="ar-SA"/>
        </w:rPr>
        <w:t>Гражданска</w:t>
      </w:r>
      <w:r w:rsidRPr="00787019">
        <w:rPr>
          <w:rFonts w:ascii="Times New Roman" w:hAnsi="Times New Roman"/>
          <w:b/>
          <w:bCs/>
          <w:sz w:val="24"/>
          <w:szCs w:val="24"/>
          <w:lang w:eastAsia="ar-SA"/>
        </w:rPr>
        <w:t xml:space="preserve"> </w:t>
      </w:r>
      <w:r w:rsidRPr="00787019">
        <w:rPr>
          <w:rFonts w:ascii="Times New Roman" w:hAnsi="Times New Roman" w:hint="eastAsia"/>
          <w:b/>
          <w:bCs/>
          <w:sz w:val="24"/>
          <w:szCs w:val="24"/>
          <w:lang w:eastAsia="ar-SA"/>
        </w:rPr>
        <w:t>отговорност</w:t>
      </w:r>
      <w:r w:rsidRPr="00787019">
        <w:rPr>
          <w:rFonts w:ascii="Times New Roman" w:hAnsi="Times New Roman"/>
          <w:b/>
          <w:bCs/>
          <w:sz w:val="24"/>
          <w:szCs w:val="24"/>
          <w:lang w:eastAsia="ar-SA"/>
        </w:rPr>
        <w:t xml:space="preserve">" </w:t>
      </w:r>
      <w:r w:rsidRPr="00787019">
        <w:rPr>
          <w:rFonts w:ascii="Times New Roman" w:hAnsi="Times New Roman" w:hint="eastAsia"/>
          <w:b/>
          <w:bCs/>
          <w:sz w:val="24"/>
          <w:szCs w:val="24"/>
          <w:lang w:eastAsia="ar-SA"/>
        </w:rPr>
        <w:t>за</w:t>
      </w:r>
      <w:r w:rsidRPr="00787019">
        <w:rPr>
          <w:rFonts w:ascii="Times New Roman" w:hAnsi="Times New Roman"/>
          <w:b/>
          <w:bCs/>
          <w:sz w:val="24"/>
          <w:szCs w:val="24"/>
          <w:lang w:eastAsia="ar-SA"/>
        </w:rPr>
        <w:t xml:space="preserve"> 2015 </w:t>
      </w:r>
      <w:r w:rsidRPr="00787019">
        <w:rPr>
          <w:rFonts w:ascii="Times New Roman" w:hAnsi="Times New Roman" w:hint="eastAsia"/>
          <w:b/>
          <w:bCs/>
          <w:sz w:val="24"/>
          <w:szCs w:val="24"/>
          <w:lang w:eastAsia="ar-SA"/>
        </w:rPr>
        <w:t>година</w:t>
      </w:r>
      <w:r w:rsidRPr="00787019">
        <w:rPr>
          <w:rFonts w:ascii="Times New Roman" w:hAnsi="Times New Roman"/>
          <w:b/>
          <w:bCs/>
          <w:sz w:val="24"/>
          <w:szCs w:val="24"/>
          <w:lang w:eastAsia="ar-SA"/>
        </w:rPr>
        <w:t xml:space="preserve"> </w:t>
      </w:r>
      <w:r w:rsidRPr="00787019">
        <w:rPr>
          <w:rFonts w:ascii="Times New Roman" w:hAnsi="Times New Roman" w:hint="eastAsia"/>
          <w:b/>
          <w:bCs/>
          <w:sz w:val="24"/>
          <w:szCs w:val="24"/>
          <w:lang w:eastAsia="ar-SA"/>
        </w:rPr>
        <w:t>на</w:t>
      </w:r>
      <w:r w:rsidRPr="00787019">
        <w:rPr>
          <w:rFonts w:ascii="Times New Roman" w:hAnsi="Times New Roman"/>
          <w:b/>
          <w:bCs/>
          <w:sz w:val="24"/>
          <w:szCs w:val="24"/>
          <w:lang w:eastAsia="ar-SA"/>
        </w:rPr>
        <w:t xml:space="preserve"> </w:t>
      </w:r>
      <w:r w:rsidRPr="00787019">
        <w:rPr>
          <w:rFonts w:ascii="Times New Roman" w:hAnsi="Times New Roman" w:hint="eastAsia"/>
          <w:b/>
          <w:bCs/>
          <w:sz w:val="24"/>
          <w:szCs w:val="24"/>
          <w:lang w:eastAsia="ar-SA"/>
        </w:rPr>
        <w:t>автомобилите</w:t>
      </w:r>
      <w:r w:rsidRPr="00787019">
        <w:rPr>
          <w:rFonts w:ascii="Times New Roman" w:hAnsi="Times New Roman"/>
          <w:b/>
          <w:bCs/>
          <w:sz w:val="24"/>
          <w:szCs w:val="24"/>
          <w:lang w:eastAsia="ar-SA"/>
        </w:rPr>
        <w:t xml:space="preserve">, </w:t>
      </w:r>
      <w:r w:rsidRPr="00787019">
        <w:rPr>
          <w:rFonts w:ascii="Times New Roman" w:hAnsi="Times New Roman" w:hint="eastAsia"/>
          <w:b/>
          <w:bCs/>
          <w:sz w:val="24"/>
          <w:szCs w:val="24"/>
          <w:lang w:eastAsia="ar-SA"/>
        </w:rPr>
        <w:t>собственост</w:t>
      </w:r>
      <w:r w:rsidRPr="00787019">
        <w:rPr>
          <w:rFonts w:ascii="Times New Roman" w:hAnsi="Times New Roman"/>
          <w:b/>
          <w:bCs/>
          <w:sz w:val="24"/>
          <w:szCs w:val="24"/>
          <w:lang w:eastAsia="ar-SA"/>
        </w:rPr>
        <w:t xml:space="preserve"> </w:t>
      </w:r>
      <w:r w:rsidRPr="00787019">
        <w:rPr>
          <w:rFonts w:ascii="Times New Roman" w:hAnsi="Times New Roman" w:hint="eastAsia"/>
          <w:b/>
          <w:bCs/>
          <w:sz w:val="24"/>
          <w:szCs w:val="24"/>
          <w:lang w:eastAsia="ar-SA"/>
        </w:rPr>
        <w:t>на</w:t>
      </w:r>
      <w:r w:rsidRPr="00787019">
        <w:rPr>
          <w:rFonts w:ascii="Times New Roman" w:hAnsi="Times New Roman"/>
          <w:b/>
          <w:bCs/>
          <w:sz w:val="24"/>
          <w:szCs w:val="24"/>
          <w:lang w:eastAsia="ar-SA"/>
        </w:rPr>
        <w:t xml:space="preserve"> "</w:t>
      </w:r>
      <w:r w:rsidRPr="00787019">
        <w:rPr>
          <w:rFonts w:ascii="Times New Roman" w:hAnsi="Times New Roman" w:hint="eastAsia"/>
          <w:b/>
          <w:bCs/>
          <w:sz w:val="24"/>
          <w:szCs w:val="24"/>
          <w:lang w:eastAsia="ar-SA"/>
        </w:rPr>
        <w:t>Метрополитен</w:t>
      </w:r>
      <w:r w:rsidRPr="00787019">
        <w:rPr>
          <w:rFonts w:ascii="Times New Roman" w:hAnsi="Times New Roman"/>
          <w:b/>
          <w:bCs/>
          <w:sz w:val="24"/>
          <w:szCs w:val="24"/>
          <w:lang w:eastAsia="ar-SA"/>
        </w:rPr>
        <w:t>"</w:t>
      </w:r>
      <w:r w:rsidRPr="00787019">
        <w:rPr>
          <w:rFonts w:ascii="Times New Roman" w:hAnsi="Times New Roman" w:hint="eastAsia"/>
          <w:b/>
          <w:bCs/>
          <w:sz w:val="24"/>
          <w:szCs w:val="24"/>
          <w:lang w:eastAsia="ar-SA"/>
        </w:rPr>
        <w:t>ЕАД</w:t>
      </w:r>
    </w:p>
    <w:p w:rsidR="00787019" w:rsidRDefault="00787019" w:rsidP="00787019">
      <w:pPr>
        <w:rPr>
          <w:rFonts w:ascii="Times New Roman" w:hAnsi="Times New Roman"/>
          <w:b/>
          <w:bCs/>
          <w:sz w:val="24"/>
          <w:szCs w:val="24"/>
          <w:lang w:eastAsia="ar-SA"/>
        </w:rPr>
      </w:pPr>
      <w:r>
        <w:rPr>
          <w:rFonts w:ascii="Times New Roman" w:hAnsi="Times New Roman"/>
          <w:b/>
          <w:bCs/>
          <w:sz w:val="24"/>
          <w:szCs w:val="24"/>
          <w:lang w:eastAsia="ar-SA"/>
        </w:rPr>
        <w:t xml:space="preserve">2. </w:t>
      </w:r>
      <w:r w:rsidR="0064504A">
        <w:rPr>
          <w:rFonts w:ascii="Times New Roman" w:hAnsi="Times New Roman"/>
          <w:b/>
          <w:bCs/>
          <w:sz w:val="24"/>
          <w:szCs w:val="24"/>
          <w:lang w:eastAsia="ar-SA"/>
        </w:rPr>
        <w:t xml:space="preserve">Приложение </w:t>
      </w:r>
      <w:r w:rsidR="00521FFE">
        <w:rPr>
          <w:rFonts w:ascii="Times New Roman" w:hAnsi="Times New Roman"/>
          <w:b/>
          <w:bCs/>
          <w:sz w:val="24"/>
          <w:szCs w:val="24"/>
          <w:lang w:eastAsia="ar-SA"/>
        </w:rPr>
        <w:t>Б</w:t>
      </w:r>
      <w:r w:rsidR="0064504A">
        <w:rPr>
          <w:rFonts w:ascii="Times New Roman" w:hAnsi="Times New Roman"/>
          <w:b/>
          <w:bCs/>
          <w:sz w:val="24"/>
          <w:szCs w:val="24"/>
          <w:lang w:eastAsia="ar-SA"/>
        </w:rPr>
        <w:t xml:space="preserve"> - </w:t>
      </w:r>
      <w:r w:rsidRPr="00787019">
        <w:rPr>
          <w:rFonts w:ascii="Times New Roman" w:hAnsi="Times New Roman" w:hint="eastAsia"/>
          <w:b/>
          <w:bCs/>
          <w:sz w:val="24"/>
          <w:szCs w:val="24"/>
          <w:lang w:eastAsia="ar-SA"/>
        </w:rPr>
        <w:t>Таблица</w:t>
      </w:r>
      <w:r w:rsidRPr="00787019">
        <w:rPr>
          <w:rFonts w:ascii="Times New Roman" w:hAnsi="Times New Roman"/>
          <w:b/>
          <w:bCs/>
          <w:sz w:val="24"/>
          <w:szCs w:val="24"/>
          <w:lang w:eastAsia="ar-SA"/>
        </w:rPr>
        <w:t xml:space="preserve"> </w:t>
      </w:r>
      <w:r w:rsidRPr="00787019">
        <w:rPr>
          <w:rFonts w:ascii="Times New Roman" w:hAnsi="Times New Roman" w:hint="eastAsia"/>
          <w:b/>
          <w:bCs/>
          <w:sz w:val="24"/>
          <w:szCs w:val="24"/>
          <w:lang w:eastAsia="ar-SA"/>
        </w:rPr>
        <w:t>на</w:t>
      </w:r>
      <w:r w:rsidRPr="00787019">
        <w:rPr>
          <w:rFonts w:ascii="Times New Roman" w:hAnsi="Times New Roman"/>
          <w:b/>
          <w:bCs/>
          <w:sz w:val="24"/>
          <w:szCs w:val="24"/>
          <w:lang w:eastAsia="ar-SA"/>
        </w:rPr>
        <w:t xml:space="preserve"> </w:t>
      </w:r>
      <w:r w:rsidRPr="00787019">
        <w:rPr>
          <w:rFonts w:ascii="Times New Roman" w:hAnsi="Times New Roman" w:hint="eastAsia"/>
          <w:b/>
          <w:bCs/>
          <w:sz w:val="24"/>
          <w:szCs w:val="24"/>
          <w:lang w:eastAsia="ar-SA"/>
        </w:rPr>
        <w:t>предложените</w:t>
      </w:r>
      <w:r w:rsidRPr="00787019">
        <w:rPr>
          <w:rFonts w:ascii="Times New Roman" w:hAnsi="Times New Roman"/>
          <w:b/>
          <w:bCs/>
          <w:sz w:val="24"/>
          <w:szCs w:val="24"/>
          <w:lang w:eastAsia="ar-SA"/>
        </w:rPr>
        <w:t xml:space="preserve"> </w:t>
      </w:r>
      <w:r w:rsidRPr="00787019">
        <w:rPr>
          <w:rFonts w:ascii="Times New Roman" w:hAnsi="Times New Roman" w:hint="eastAsia"/>
          <w:b/>
          <w:bCs/>
          <w:sz w:val="24"/>
          <w:szCs w:val="24"/>
          <w:lang w:eastAsia="ar-SA"/>
        </w:rPr>
        <w:t>от</w:t>
      </w:r>
      <w:r w:rsidRPr="00787019">
        <w:rPr>
          <w:rFonts w:ascii="Times New Roman" w:hAnsi="Times New Roman"/>
          <w:b/>
          <w:bCs/>
          <w:sz w:val="24"/>
          <w:szCs w:val="24"/>
          <w:lang w:eastAsia="ar-SA"/>
        </w:rPr>
        <w:t xml:space="preserve"> </w:t>
      </w:r>
      <w:r w:rsidRPr="00787019">
        <w:rPr>
          <w:rFonts w:ascii="Times New Roman" w:hAnsi="Times New Roman" w:hint="eastAsia"/>
          <w:b/>
          <w:bCs/>
          <w:sz w:val="24"/>
          <w:szCs w:val="24"/>
          <w:lang w:eastAsia="ar-SA"/>
        </w:rPr>
        <w:t>участника</w:t>
      </w:r>
      <w:r w:rsidRPr="00787019">
        <w:rPr>
          <w:rFonts w:ascii="Times New Roman" w:hAnsi="Times New Roman"/>
          <w:b/>
          <w:bCs/>
          <w:sz w:val="24"/>
          <w:szCs w:val="24"/>
          <w:lang w:eastAsia="ar-SA"/>
        </w:rPr>
        <w:t xml:space="preserve"> </w:t>
      </w:r>
      <w:r w:rsidRPr="00787019">
        <w:rPr>
          <w:rFonts w:ascii="Times New Roman" w:hAnsi="Times New Roman" w:hint="eastAsia"/>
          <w:b/>
          <w:bCs/>
          <w:sz w:val="24"/>
          <w:szCs w:val="24"/>
          <w:lang w:eastAsia="ar-SA"/>
        </w:rPr>
        <w:t>застрахователни</w:t>
      </w:r>
      <w:r w:rsidRPr="00787019">
        <w:rPr>
          <w:rFonts w:ascii="Times New Roman" w:hAnsi="Times New Roman"/>
          <w:b/>
          <w:bCs/>
          <w:sz w:val="24"/>
          <w:szCs w:val="24"/>
          <w:lang w:eastAsia="ar-SA"/>
        </w:rPr>
        <w:t xml:space="preserve"> </w:t>
      </w:r>
      <w:r w:rsidRPr="00787019">
        <w:rPr>
          <w:rFonts w:ascii="Times New Roman" w:hAnsi="Times New Roman" w:hint="eastAsia"/>
          <w:b/>
          <w:bCs/>
          <w:sz w:val="24"/>
          <w:szCs w:val="24"/>
          <w:lang w:eastAsia="ar-SA"/>
        </w:rPr>
        <w:t>премии</w:t>
      </w:r>
      <w:r w:rsidRPr="00787019">
        <w:rPr>
          <w:rFonts w:ascii="Times New Roman" w:hAnsi="Times New Roman"/>
          <w:b/>
          <w:bCs/>
          <w:sz w:val="24"/>
          <w:szCs w:val="24"/>
          <w:lang w:eastAsia="ar-SA"/>
        </w:rPr>
        <w:t xml:space="preserve"> </w:t>
      </w:r>
      <w:r w:rsidRPr="00787019">
        <w:rPr>
          <w:rFonts w:ascii="Times New Roman" w:hAnsi="Times New Roman" w:hint="eastAsia"/>
          <w:b/>
          <w:bCs/>
          <w:sz w:val="24"/>
          <w:szCs w:val="24"/>
          <w:lang w:eastAsia="ar-SA"/>
        </w:rPr>
        <w:t>за</w:t>
      </w:r>
      <w:r w:rsidRPr="00787019">
        <w:rPr>
          <w:rFonts w:ascii="Times New Roman" w:hAnsi="Times New Roman"/>
          <w:b/>
          <w:bCs/>
          <w:sz w:val="24"/>
          <w:szCs w:val="24"/>
          <w:lang w:eastAsia="ar-SA"/>
        </w:rPr>
        <w:t xml:space="preserve"> </w:t>
      </w:r>
      <w:r w:rsidRPr="00787019">
        <w:rPr>
          <w:rFonts w:ascii="Times New Roman" w:hAnsi="Times New Roman" w:hint="eastAsia"/>
          <w:b/>
          <w:bCs/>
          <w:sz w:val="24"/>
          <w:szCs w:val="24"/>
          <w:lang w:eastAsia="ar-SA"/>
        </w:rPr>
        <w:t>задължителна</w:t>
      </w:r>
      <w:r w:rsidRPr="00787019">
        <w:rPr>
          <w:rFonts w:ascii="Times New Roman" w:hAnsi="Times New Roman"/>
          <w:b/>
          <w:bCs/>
          <w:sz w:val="24"/>
          <w:szCs w:val="24"/>
          <w:lang w:eastAsia="ar-SA"/>
        </w:rPr>
        <w:t xml:space="preserve"> </w:t>
      </w:r>
      <w:r w:rsidRPr="00787019">
        <w:rPr>
          <w:rFonts w:ascii="Times New Roman" w:hAnsi="Times New Roman" w:hint="eastAsia"/>
          <w:b/>
          <w:bCs/>
          <w:sz w:val="24"/>
          <w:szCs w:val="24"/>
          <w:lang w:eastAsia="ar-SA"/>
        </w:rPr>
        <w:t>застраховка</w:t>
      </w:r>
      <w:r w:rsidRPr="00787019">
        <w:rPr>
          <w:rFonts w:ascii="Times New Roman" w:hAnsi="Times New Roman"/>
          <w:b/>
          <w:bCs/>
          <w:sz w:val="24"/>
          <w:szCs w:val="24"/>
          <w:lang w:eastAsia="ar-SA"/>
        </w:rPr>
        <w:t xml:space="preserve"> "</w:t>
      </w:r>
      <w:r w:rsidRPr="00787019">
        <w:rPr>
          <w:rFonts w:ascii="Times New Roman" w:hAnsi="Times New Roman" w:hint="eastAsia"/>
          <w:b/>
          <w:bCs/>
          <w:sz w:val="24"/>
          <w:szCs w:val="24"/>
          <w:lang w:eastAsia="ar-SA"/>
        </w:rPr>
        <w:t>Гражданска</w:t>
      </w:r>
      <w:r w:rsidRPr="00787019">
        <w:rPr>
          <w:rFonts w:ascii="Times New Roman" w:hAnsi="Times New Roman"/>
          <w:b/>
          <w:bCs/>
          <w:sz w:val="24"/>
          <w:szCs w:val="24"/>
          <w:lang w:eastAsia="ar-SA"/>
        </w:rPr>
        <w:t xml:space="preserve"> </w:t>
      </w:r>
      <w:r w:rsidRPr="00787019">
        <w:rPr>
          <w:rFonts w:ascii="Times New Roman" w:hAnsi="Times New Roman" w:hint="eastAsia"/>
          <w:b/>
          <w:bCs/>
          <w:sz w:val="24"/>
          <w:szCs w:val="24"/>
          <w:lang w:eastAsia="ar-SA"/>
        </w:rPr>
        <w:t>отговорност</w:t>
      </w:r>
      <w:r w:rsidRPr="00787019">
        <w:rPr>
          <w:rFonts w:ascii="Times New Roman" w:hAnsi="Times New Roman"/>
          <w:b/>
          <w:bCs/>
          <w:sz w:val="24"/>
          <w:szCs w:val="24"/>
          <w:lang w:eastAsia="ar-SA"/>
        </w:rPr>
        <w:t xml:space="preserve">" </w:t>
      </w:r>
      <w:r w:rsidRPr="00787019">
        <w:rPr>
          <w:rFonts w:ascii="Times New Roman" w:hAnsi="Times New Roman" w:hint="eastAsia"/>
          <w:b/>
          <w:bCs/>
          <w:sz w:val="24"/>
          <w:szCs w:val="24"/>
          <w:lang w:eastAsia="ar-SA"/>
        </w:rPr>
        <w:t>за</w:t>
      </w:r>
      <w:r w:rsidRPr="00787019">
        <w:rPr>
          <w:rFonts w:ascii="Times New Roman" w:hAnsi="Times New Roman"/>
          <w:b/>
          <w:bCs/>
          <w:sz w:val="24"/>
          <w:szCs w:val="24"/>
          <w:lang w:eastAsia="ar-SA"/>
        </w:rPr>
        <w:t xml:space="preserve"> 201</w:t>
      </w:r>
      <w:r w:rsidR="0064504A">
        <w:rPr>
          <w:rFonts w:ascii="Times New Roman" w:hAnsi="Times New Roman"/>
          <w:b/>
          <w:bCs/>
          <w:sz w:val="24"/>
          <w:szCs w:val="24"/>
          <w:lang w:eastAsia="ar-SA"/>
        </w:rPr>
        <w:t>6</w:t>
      </w:r>
      <w:r w:rsidRPr="00787019">
        <w:rPr>
          <w:rFonts w:ascii="Times New Roman" w:hAnsi="Times New Roman"/>
          <w:b/>
          <w:bCs/>
          <w:sz w:val="24"/>
          <w:szCs w:val="24"/>
          <w:lang w:eastAsia="ar-SA"/>
        </w:rPr>
        <w:t xml:space="preserve"> </w:t>
      </w:r>
      <w:r w:rsidRPr="00787019">
        <w:rPr>
          <w:rFonts w:ascii="Times New Roman" w:hAnsi="Times New Roman" w:hint="eastAsia"/>
          <w:b/>
          <w:bCs/>
          <w:sz w:val="24"/>
          <w:szCs w:val="24"/>
          <w:lang w:eastAsia="ar-SA"/>
        </w:rPr>
        <w:t>година</w:t>
      </w:r>
      <w:r w:rsidRPr="00787019">
        <w:rPr>
          <w:rFonts w:ascii="Times New Roman" w:hAnsi="Times New Roman"/>
          <w:b/>
          <w:bCs/>
          <w:sz w:val="24"/>
          <w:szCs w:val="24"/>
          <w:lang w:eastAsia="ar-SA"/>
        </w:rPr>
        <w:t xml:space="preserve"> </w:t>
      </w:r>
      <w:r w:rsidRPr="00787019">
        <w:rPr>
          <w:rFonts w:ascii="Times New Roman" w:hAnsi="Times New Roman" w:hint="eastAsia"/>
          <w:b/>
          <w:bCs/>
          <w:sz w:val="24"/>
          <w:szCs w:val="24"/>
          <w:lang w:eastAsia="ar-SA"/>
        </w:rPr>
        <w:t>на</w:t>
      </w:r>
      <w:r w:rsidRPr="00787019">
        <w:rPr>
          <w:rFonts w:ascii="Times New Roman" w:hAnsi="Times New Roman"/>
          <w:b/>
          <w:bCs/>
          <w:sz w:val="24"/>
          <w:szCs w:val="24"/>
          <w:lang w:eastAsia="ar-SA"/>
        </w:rPr>
        <w:t xml:space="preserve"> </w:t>
      </w:r>
      <w:r w:rsidRPr="00787019">
        <w:rPr>
          <w:rFonts w:ascii="Times New Roman" w:hAnsi="Times New Roman" w:hint="eastAsia"/>
          <w:b/>
          <w:bCs/>
          <w:sz w:val="24"/>
          <w:szCs w:val="24"/>
          <w:lang w:eastAsia="ar-SA"/>
        </w:rPr>
        <w:t>автомобилите</w:t>
      </w:r>
      <w:r w:rsidRPr="00787019">
        <w:rPr>
          <w:rFonts w:ascii="Times New Roman" w:hAnsi="Times New Roman"/>
          <w:b/>
          <w:bCs/>
          <w:sz w:val="24"/>
          <w:szCs w:val="24"/>
          <w:lang w:eastAsia="ar-SA"/>
        </w:rPr>
        <w:t xml:space="preserve">, </w:t>
      </w:r>
      <w:r w:rsidRPr="00787019">
        <w:rPr>
          <w:rFonts w:ascii="Times New Roman" w:hAnsi="Times New Roman" w:hint="eastAsia"/>
          <w:b/>
          <w:bCs/>
          <w:sz w:val="24"/>
          <w:szCs w:val="24"/>
          <w:lang w:eastAsia="ar-SA"/>
        </w:rPr>
        <w:t>собственост</w:t>
      </w:r>
      <w:r w:rsidRPr="00787019">
        <w:rPr>
          <w:rFonts w:ascii="Times New Roman" w:hAnsi="Times New Roman"/>
          <w:b/>
          <w:bCs/>
          <w:sz w:val="24"/>
          <w:szCs w:val="24"/>
          <w:lang w:eastAsia="ar-SA"/>
        </w:rPr>
        <w:t xml:space="preserve"> </w:t>
      </w:r>
      <w:r w:rsidRPr="00787019">
        <w:rPr>
          <w:rFonts w:ascii="Times New Roman" w:hAnsi="Times New Roman" w:hint="eastAsia"/>
          <w:b/>
          <w:bCs/>
          <w:sz w:val="24"/>
          <w:szCs w:val="24"/>
          <w:lang w:eastAsia="ar-SA"/>
        </w:rPr>
        <w:t>на</w:t>
      </w:r>
      <w:r w:rsidRPr="00787019">
        <w:rPr>
          <w:rFonts w:ascii="Times New Roman" w:hAnsi="Times New Roman"/>
          <w:b/>
          <w:bCs/>
          <w:sz w:val="24"/>
          <w:szCs w:val="24"/>
          <w:lang w:eastAsia="ar-SA"/>
        </w:rPr>
        <w:t xml:space="preserve"> "</w:t>
      </w:r>
      <w:r w:rsidRPr="00787019">
        <w:rPr>
          <w:rFonts w:ascii="Times New Roman" w:hAnsi="Times New Roman" w:hint="eastAsia"/>
          <w:b/>
          <w:bCs/>
          <w:sz w:val="24"/>
          <w:szCs w:val="24"/>
          <w:lang w:eastAsia="ar-SA"/>
        </w:rPr>
        <w:t>Метрополитен</w:t>
      </w:r>
      <w:r w:rsidRPr="00787019">
        <w:rPr>
          <w:rFonts w:ascii="Times New Roman" w:hAnsi="Times New Roman"/>
          <w:b/>
          <w:bCs/>
          <w:sz w:val="24"/>
          <w:szCs w:val="24"/>
          <w:lang w:eastAsia="ar-SA"/>
        </w:rPr>
        <w:t>"</w:t>
      </w:r>
      <w:r w:rsidRPr="00787019">
        <w:rPr>
          <w:rFonts w:ascii="Times New Roman" w:hAnsi="Times New Roman" w:hint="eastAsia"/>
          <w:b/>
          <w:bCs/>
          <w:sz w:val="24"/>
          <w:szCs w:val="24"/>
          <w:lang w:eastAsia="ar-SA"/>
        </w:rPr>
        <w:t>ЕАД</w:t>
      </w:r>
    </w:p>
    <w:p w:rsidR="00833818" w:rsidRDefault="0064504A" w:rsidP="0064504A">
      <w:pPr>
        <w:rPr>
          <w:rFonts w:ascii="Times New Roman" w:hAnsi="Times New Roman"/>
          <w:b/>
          <w:bCs/>
          <w:sz w:val="24"/>
          <w:szCs w:val="24"/>
          <w:lang w:val="en-US" w:eastAsia="ar-SA"/>
        </w:rPr>
      </w:pPr>
      <w:r>
        <w:rPr>
          <w:rFonts w:ascii="Times New Roman" w:hAnsi="Times New Roman"/>
          <w:b/>
          <w:bCs/>
          <w:sz w:val="24"/>
          <w:szCs w:val="24"/>
          <w:lang w:eastAsia="ar-SA"/>
        </w:rPr>
        <w:t xml:space="preserve">3. Приложение </w:t>
      </w:r>
      <w:r w:rsidR="00521FFE">
        <w:rPr>
          <w:rFonts w:ascii="Times New Roman" w:hAnsi="Times New Roman"/>
          <w:b/>
          <w:bCs/>
          <w:sz w:val="24"/>
          <w:szCs w:val="24"/>
          <w:lang w:eastAsia="ar-SA"/>
        </w:rPr>
        <w:t>В</w:t>
      </w:r>
      <w:r>
        <w:rPr>
          <w:rFonts w:ascii="Times New Roman" w:hAnsi="Times New Roman"/>
          <w:b/>
          <w:bCs/>
          <w:sz w:val="24"/>
          <w:szCs w:val="24"/>
          <w:lang w:eastAsia="ar-SA"/>
        </w:rPr>
        <w:t xml:space="preserve"> - </w:t>
      </w:r>
      <w:r w:rsidRPr="0064504A">
        <w:rPr>
          <w:rFonts w:ascii="Times New Roman" w:hAnsi="Times New Roman" w:hint="eastAsia"/>
          <w:b/>
          <w:bCs/>
          <w:sz w:val="24"/>
          <w:szCs w:val="24"/>
          <w:lang w:eastAsia="ar-SA"/>
        </w:rPr>
        <w:t>Таблица</w:t>
      </w:r>
      <w:r w:rsidRPr="0064504A">
        <w:rPr>
          <w:rFonts w:ascii="Times New Roman" w:hAnsi="Times New Roman"/>
          <w:b/>
          <w:bCs/>
          <w:sz w:val="24"/>
          <w:szCs w:val="24"/>
          <w:lang w:eastAsia="ar-SA"/>
        </w:rPr>
        <w:t xml:space="preserve"> </w:t>
      </w:r>
      <w:r w:rsidRPr="0064504A">
        <w:rPr>
          <w:rFonts w:ascii="Times New Roman" w:hAnsi="Times New Roman" w:hint="eastAsia"/>
          <w:b/>
          <w:bCs/>
          <w:sz w:val="24"/>
          <w:szCs w:val="24"/>
          <w:lang w:eastAsia="ar-SA"/>
        </w:rPr>
        <w:t>на</w:t>
      </w:r>
      <w:r w:rsidRPr="0064504A">
        <w:rPr>
          <w:rFonts w:ascii="Times New Roman" w:hAnsi="Times New Roman"/>
          <w:b/>
          <w:bCs/>
          <w:sz w:val="24"/>
          <w:szCs w:val="24"/>
          <w:lang w:eastAsia="ar-SA"/>
        </w:rPr>
        <w:t xml:space="preserve"> </w:t>
      </w:r>
      <w:r w:rsidRPr="0064504A">
        <w:rPr>
          <w:rFonts w:ascii="Times New Roman" w:hAnsi="Times New Roman" w:hint="eastAsia"/>
          <w:b/>
          <w:bCs/>
          <w:sz w:val="24"/>
          <w:szCs w:val="24"/>
          <w:lang w:eastAsia="ar-SA"/>
        </w:rPr>
        <w:t>предложените</w:t>
      </w:r>
      <w:r w:rsidRPr="0064504A">
        <w:rPr>
          <w:rFonts w:ascii="Times New Roman" w:hAnsi="Times New Roman"/>
          <w:b/>
          <w:bCs/>
          <w:sz w:val="24"/>
          <w:szCs w:val="24"/>
          <w:lang w:eastAsia="ar-SA"/>
        </w:rPr>
        <w:t xml:space="preserve"> </w:t>
      </w:r>
      <w:r w:rsidRPr="0064504A">
        <w:rPr>
          <w:rFonts w:ascii="Times New Roman" w:hAnsi="Times New Roman" w:hint="eastAsia"/>
          <w:b/>
          <w:bCs/>
          <w:sz w:val="24"/>
          <w:szCs w:val="24"/>
          <w:lang w:eastAsia="ar-SA"/>
        </w:rPr>
        <w:t>от</w:t>
      </w:r>
      <w:r w:rsidRPr="0064504A">
        <w:rPr>
          <w:rFonts w:ascii="Times New Roman" w:hAnsi="Times New Roman"/>
          <w:b/>
          <w:bCs/>
          <w:sz w:val="24"/>
          <w:szCs w:val="24"/>
          <w:lang w:eastAsia="ar-SA"/>
        </w:rPr>
        <w:t xml:space="preserve"> </w:t>
      </w:r>
      <w:r w:rsidRPr="0064504A">
        <w:rPr>
          <w:rFonts w:ascii="Times New Roman" w:hAnsi="Times New Roman" w:hint="eastAsia"/>
          <w:b/>
          <w:bCs/>
          <w:sz w:val="24"/>
          <w:szCs w:val="24"/>
          <w:lang w:eastAsia="ar-SA"/>
        </w:rPr>
        <w:t>участника</w:t>
      </w:r>
      <w:r w:rsidRPr="0064504A">
        <w:rPr>
          <w:rFonts w:ascii="Times New Roman" w:hAnsi="Times New Roman"/>
          <w:b/>
          <w:bCs/>
          <w:sz w:val="24"/>
          <w:szCs w:val="24"/>
          <w:lang w:eastAsia="ar-SA"/>
        </w:rPr>
        <w:t xml:space="preserve"> </w:t>
      </w:r>
      <w:r w:rsidRPr="0064504A">
        <w:rPr>
          <w:rFonts w:ascii="Times New Roman" w:hAnsi="Times New Roman" w:hint="eastAsia"/>
          <w:b/>
          <w:bCs/>
          <w:sz w:val="24"/>
          <w:szCs w:val="24"/>
          <w:lang w:eastAsia="ar-SA"/>
        </w:rPr>
        <w:t>застрахователни</w:t>
      </w:r>
      <w:r w:rsidRPr="0064504A">
        <w:rPr>
          <w:rFonts w:ascii="Times New Roman" w:hAnsi="Times New Roman"/>
          <w:b/>
          <w:bCs/>
          <w:sz w:val="24"/>
          <w:szCs w:val="24"/>
          <w:lang w:eastAsia="ar-SA"/>
        </w:rPr>
        <w:t xml:space="preserve"> </w:t>
      </w:r>
      <w:r w:rsidRPr="0064504A">
        <w:rPr>
          <w:rFonts w:ascii="Times New Roman" w:hAnsi="Times New Roman" w:hint="eastAsia"/>
          <w:b/>
          <w:bCs/>
          <w:sz w:val="24"/>
          <w:szCs w:val="24"/>
          <w:lang w:eastAsia="ar-SA"/>
        </w:rPr>
        <w:t>премии</w:t>
      </w:r>
      <w:r w:rsidRPr="0064504A">
        <w:rPr>
          <w:rFonts w:ascii="Times New Roman" w:hAnsi="Times New Roman"/>
          <w:b/>
          <w:bCs/>
          <w:sz w:val="24"/>
          <w:szCs w:val="24"/>
          <w:lang w:eastAsia="ar-SA"/>
        </w:rPr>
        <w:t xml:space="preserve"> </w:t>
      </w:r>
      <w:r w:rsidRPr="0064504A">
        <w:rPr>
          <w:rFonts w:ascii="Times New Roman" w:hAnsi="Times New Roman" w:hint="eastAsia"/>
          <w:b/>
          <w:bCs/>
          <w:sz w:val="24"/>
          <w:szCs w:val="24"/>
          <w:lang w:eastAsia="ar-SA"/>
        </w:rPr>
        <w:t>за</w:t>
      </w:r>
      <w:r w:rsidRPr="0064504A">
        <w:rPr>
          <w:rFonts w:ascii="Times New Roman" w:hAnsi="Times New Roman"/>
          <w:b/>
          <w:bCs/>
          <w:sz w:val="24"/>
          <w:szCs w:val="24"/>
          <w:lang w:eastAsia="ar-SA"/>
        </w:rPr>
        <w:t xml:space="preserve"> </w:t>
      </w:r>
      <w:r w:rsidRPr="0064504A">
        <w:rPr>
          <w:rFonts w:ascii="Times New Roman" w:hAnsi="Times New Roman" w:hint="eastAsia"/>
          <w:b/>
          <w:bCs/>
          <w:sz w:val="24"/>
          <w:szCs w:val="24"/>
          <w:lang w:eastAsia="ar-SA"/>
        </w:rPr>
        <w:t>застраховка</w:t>
      </w:r>
      <w:r w:rsidRPr="0064504A">
        <w:rPr>
          <w:rFonts w:ascii="Times New Roman" w:hAnsi="Times New Roman"/>
          <w:b/>
          <w:bCs/>
          <w:sz w:val="24"/>
          <w:szCs w:val="24"/>
          <w:lang w:eastAsia="ar-SA"/>
        </w:rPr>
        <w:t xml:space="preserve"> "</w:t>
      </w:r>
      <w:r w:rsidRPr="0064504A">
        <w:rPr>
          <w:rFonts w:ascii="Times New Roman" w:hAnsi="Times New Roman" w:hint="eastAsia"/>
          <w:b/>
          <w:bCs/>
          <w:sz w:val="24"/>
          <w:szCs w:val="24"/>
          <w:lang w:eastAsia="ar-SA"/>
        </w:rPr>
        <w:t>Автокаско</w:t>
      </w:r>
      <w:r w:rsidRPr="0064504A">
        <w:rPr>
          <w:rFonts w:ascii="Times New Roman" w:hAnsi="Times New Roman"/>
          <w:b/>
          <w:bCs/>
          <w:sz w:val="24"/>
          <w:szCs w:val="24"/>
          <w:lang w:eastAsia="ar-SA"/>
        </w:rPr>
        <w:t xml:space="preserve">" </w:t>
      </w:r>
      <w:r w:rsidRPr="0064504A">
        <w:rPr>
          <w:rFonts w:ascii="Times New Roman" w:hAnsi="Times New Roman" w:hint="eastAsia"/>
          <w:b/>
          <w:bCs/>
          <w:sz w:val="24"/>
          <w:szCs w:val="24"/>
          <w:lang w:eastAsia="ar-SA"/>
        </w:rPr>
        <w:t>за</w:t>
      </w:r>
      <w:r w:rsidRPr="0064504A">
        <w:rPr>
          <w:rFonts w:ascii="Times New Roman" w:hAnsi="Times New Roman"/>
          <w:b/>
          <w:bCs/>
          <w:sz w:val="24"/>
          <w:szCs w:val="24"/>
          <w:lang w:eastAsia="ar-SA"/>
        </w:rPr>
        <w:t xml:space="preserve"> 2015 </w:t>
      </w:r>
      <w:r w:rsidRPr="0064504A">
        <w:rPr>
          <w:rFonts w:ascii="Times New Roman" w:hAnsi="Times New Roman" w:hint="eastAsia"/>
          <w:b/>
          <w:bCs/>
          <w:sz w:val="24"/>
          <w:szCs w:val="24"/>
          <w:lang w:eastAsia="ar-SA"/>
        </w:rPr>
        <w:t>година</w:t>
      </w:r>
      <w:r w:rsidRPr="0064504A">
        <w:rPr>
          <w:rFonts w:ascii="Times New Roman" w:hAnsi="Times New Roman"/>
          <w:b/>
          <w:bCs/>
          <w:sz w:val="24"/>
          <w:szCs w:val="24"/>
          <w:lang w:eastAsia="ar-SA"/>
        </w:rPr>
        <w:t xml:space="preserve"> </w:t>
      </w:r>
      <w:r w:rsidRPr="0064504A">
        <w:rPr>
          <w:rFonts w:ascii="Times New Roman" w:hAnsi="Times New Roman" w:hint="eastAsia"/>
          <w:b/>
          <w:bCs/>
          <w:sz w:val="24"/>
          <w:szCs w:val="24"/>
          <w:lang w:eastAsia="ar-SA"/>
        </w:rPr>
        <w:t>и</w:t>
      </w:r>
      <w:r w:rsidRPr="0064504A">
        <w:rPr>
          <w:rFonts w:ascii="Times New Roman" w:hAnsi="Times New Roman"/>
          <w:b/>
          <w:bCs/>
          <w:sz w:val="24"/>
          <w:szCs w:val="24"/>
          <w:lang w:eastAsia="ar-SA"/>
        </w:rPr>
        <w:t xml:space="preserve"> 2016 </w:t>
      </w:r>
      <w:r w:rsidRPr="0064504A">
        <w:rPr>
          <w:rFonts w:ascii="Times New Roman" w:hAnsi="Times New Roman" w:hint="eastAsia"/>
          <w:b/>
          <w:bCs/>
          <w:sz w:val="24"/>
          <w:szCs w:val="24"/>
          <w:lang w:eastAsia="ar-SA"/>
        </w:rPr>
        <w:t>година</w:t>
      </w:r>
      <w:r w:rsidRPr="0064504A">
        <w:rPr>
          <w:rFonts w:ascii="Times New Roman" w:hAnsi="Times New Roman"/>
          <w:b/>
          <w:bCs/>
          <w:sz w:val="24"/>
          <w:szCs w:val="24"/>
          <w:lang w:eastAsia="ar-SA"/>
        </w:rPr>
        <w:t xml:space="preserve"> </w:t>
      </w:r>
      <w:r w:rsidRPr="0064504A">
        <w:rPr>
          <w:rFonts w:ascii="Times New Roman" w:hAnsi="Times New Roman" w:hint="eastAsia"/>
          <w:b/>
          <w:bCs/>
          <w:sz w:val="24"/>
          <w:szCs w:val="24"/>
          <w:lang w:eastAsia="ar-SA"/>
        </w:rPr>
        <w:t>на</w:t>
      </w:r>
      <w:r w:rsidRPr="0064504A">
        <w:rPr>
          <w:rFonts w:ascii="Times New Roman" w:hAnsi="Times New Roman"/>
          <w:b/>
          <w:bCs/>
          <w:sz w:val="24"/>
          <w:szCs w:val="24"/>
          <w:lang w:eastAsia="ar-SA"/>
        </w:rPr>
        <w:t xml:space="preserve"> </w:t>
      </w:r>
      <w:r w:rsidRPr="0064504A">
        <w:rPr>
          <w:rFonts w:ascii="Times New Roman" w:hAnsi="Times New Roman" w:hint="eastAsia"/>
          <w:b/>
          <w:bCs/>
          <w:sz w:val="24"/>
          <w:szCs w:val="24"/>
          <w:lang w:eastAsia="ar-SA"/>
        </w:rPr>
        <w:t>автомобилите</w:t>
      </w:r>
      <w:r>
        <w:rPr>
          <w:rFonts w:ascii="Times New Roman" w:hAnsi="Times New Roman"/>
          <w:b/>
          <w:bCs/>
          <w:sz w:val="24"/>
          <w:szCs w:val="24"/>
          <w:lang w:eastAsia="ar-SA"/>
        </w:rPr>
        <w:t xml:space="preserve">, </w:t>
      </w:r>
      <w:r w:rsidRPr="0064504A">
        <w:rPr>
          <w:rFonts w:ascii="Times New Roman" w:hAnsi="Times New Roman" w:hint="eastAsia"/>
          <w:b/>
          <w:bCs/>
          <w:sz w:val="24"/>
          <w:szCs w:val="24"/>
          <w:lang w:eastAsia="ar-SA"/>
        </w:rPr>
        <w:t>собственост</w:t>
      </w:r>
      <w:r w:rsidRPr="0064504A">
        <w:rPr>
          <w:rFonts w:ascii="Times New Roman" w:hAnsi="Times New Roman"/>
          <w:b/>
          <w:bCs/>
          <w:sz w:val="24"/>
          <w:szCs w:val="24"/>
          <w:lang w:eastAsia="ar-SA"/>
        </w:rPr>
        <w:t xml:space="preserve"> </w:t>
      </w:r>
      <w:r w:rsidRPr="0064504A">
        <w:rPr>
          <w:rFonts w:ascii="Times New Roman" w:hAnsi="Times New Roman" w:hint="eastAsia"/>
          <w:b/>
          <w:bCs/>
          <w:sz w:val="24"/>
          <w:szCs w:val="24"/>
          <w:lang w:eastAsia="ar-SA"/>
        </w:rPr>
        <w:t>на</w:t>
      </w:r>
      <w:r w:rsidRPr="0064504A">
        <w:rPr>
          <w:rFonts w:ascii="Times New Roman" w:hAnsi="Times New Roman"/>
          <w:b/>
          <w:bCs/>
          <w:sz w:val="24"/>
          <w:szCs w:val="24"/>
          <w:lang w:eastAsia="ar-SA"/>
        </w:rPr>
        <w:t xml:space="preserve"> "</w:t>
      </w:r>
      <w:r w:rsidRPr="0064504A">
        <w:rPr>
          <w:rFonts w:ascii="Times New Roman" w:hAnsi="Times New Roman" w:hint="eastAsia"/>
          <w:b/>
          <w:bCs/>
          <w:sz w:val="24"/>
          <w:szCs w:val="24"/>
          <w:lang w:eastAsia="ar-SA"/>
        </w:rPr>
        <w:t>Метрополитен</w:t>
      </w:r>
      <w:r w:rsidRPr="0064504A">
        <w:rPr>
          <w:rFonts w:ascii="Times New Roman" w:hAnsi="Times New Roman"/>
          <w:b/>
          <w:bCs/>
          <w:sz w:val="24"/>
          <w:szCs w:val="24"/>
          <w:lang w:eastAsia="ar-SA"/>
        </w:rPr>
        <w:t>"</w:t>
      </w:r>
      <w:r w:rsidRPr="0064504A">
        <w:rPr>
          <w:rFonts w:ascii="Times New Roman" w:hAnsi="Times New Roman" w:hint="eastAsia"/>
          <w:b/>
          <w:bCs/>
          <w:sz w:val="24"/>
          <w:szCs w:val="24"/>
          <w:lang w:eastAsia="ar-SA"/>
        </w:rPr>
        <w:t>ЕАД</w:t>
      </w:r>
      <w:r w:rsidRPr="0064504A">
        <w:rPr>
          <w:rFonts w:ascii="Times New Roman" w:hAnsi="Times New Roman"/>
          <w:b/>
          <w:bCs/>
          <w:sz w:val="24"/>
          <w:szCs w:val="24"/>
          <w:lang w:eastAsia="ar-SA"/>
        </w:rPr>
        <w:t xml:space="preserve">  </w:t>
      </w:r>
    </w:p>
    <w:p w:rsidR="00833818" w:rsidRDefault="0064504A" w:rsidP="00833818">
      <w:pPr>
        <w:spacing w:before="360"/>
        <w:rPr>
          <w:rFonts w:ascii="Times New Roman" w:hAnsi="Times New Roman"/>
          <w:b/>
          <w:bCs/>
          <w:sz w:val="18"/>
          <w:szCs w:val="18"/>
          <w:lang w:eastAsia="ar-SA"/>
        </w:rPr>
      </w:pPr>
      <w:r w:rsidRPr="0064504A">
        <w:rPr>
          <w:rFonts w:ascii="Times New Roman" w:hAnsi="Times New Roman"/>
          <w:b/>
          <w:bCs/>
          <w:sz w:val="24"/>
          <w:szCs w:val="24"/>
          <w:lang w:eastAsia="ar-SA"/>
        </w:rPr>
        <w:t xml:space="preserve">     </w:t>
      </w:r>
      <w:r w:rsidR="00833818">
        <w:rPr>
          <w:rFonts w:ascii="Times New Roman" w:hAnsi="Times New Roman"/>
          <w:b/>
          <w:bCs/>
          <w:sz w:val="18"/>
          <w:szCs w:val="18"/>
          <w:lang w:eastAsia="ar-SA"/>
        </w:rPr>
        <w:t>Забележки:</w:t>
      </w:r>
    </w:p>
    <w:p w:rsidR="0064504A" w:rsidRPr="00787019" w:rsidRDefault="00833818" w:rsidP="00833818">
      <w:pPr>
        <w:rPr>
          <w:rFonts w:ascii="Times New Roman" w:hAnsi="Times New Roman"/>
          <w:b/>
          <w:bCs/>
          <w:sz w:val="24"/>
          <w:szCs w:val="24"/>
          <w:lang w:eastAsia="ar-SA"/>
        </w:rPr>
      </w:pPr>
      <w:r>
        <w:rPr>
          <w:rFonts w:ascii="Times New Roman" w:hAnsi="Times New Roman"/>
          <w:b/>
          <w:bCs/>
          <w:sz w:val="18"/>
          <w:szCs w:val="18"/>
          <w:lang w:eastAsia="ar-SA"/>
        </w:rPr>
        <w:t xml:space="preserve">1. При несъответствие между </w:t>
      </w:r>
      <w:r w:rsidR="00F32BF6">
        <w:rPr>
          <w:rFonts w:ascii="Times New Roman" w:hAnsi="Times New Roman"/>
          <w:b/>
          <w:bCs/>
          <w:sz w:val="18"/>
          <w:szCs w:val="18"/>
          <w:lang w:eastAsia="ar-SA"/>
        </w:rPr>
        <w:t>стойностите, изписани словом и цифром, за вярни се приемат изписаните словом стойности.</w:t>
      </w:r>
      <w:r w:rsidR="0064504A" w:rsidRPr="0064504A">
        <w:rPr>
          <w:rFonts w:ascii="Times New Roman" w:hAnsi="Times New Roman"/>
          <w:b/>
          <w:bCs/>
          <w:sz w:val="24"/>
          <w:szCs w:val="24"/>
          <w:lang w:eastAsia="ar-SA"/>
        </w:rPr>
        <w:t xml:space="preserve">        </w:t>
      </w:r>
    </w:p>
    <w:p w:rsidR="00787019" w:rsidRDefault="00787019" w:rsidP="00787019">
      <w:pPr>
        <w:ind w:firstLine="720"/>
        <w:rPr>
          <w:rFonts w:asciiTheme="minorHAnsi" w:hAnsiTheme="minorHAnsi"/>
          <w:sz w:val="22"/>
          <w:szCs w:val="22"/>
        </w:rPr>
      </w:pPr>
    </w:p>
    <w:p w:rsidR="008F0A22" w:rsidRPr="006325E3" w:rsidRDefault="001E310B" w:rsidP="001E310B">
      <w:pPr>
        <w:ind w:right="-24"/>
        <w:rPr>
          <w:sz w:val="22"/>
          <w:szCs w:val="22"/>
        </w:rPr>
      </w:pPr>
      <w:r>
        <w:rPr>
          <w:rFonts w:asciiTheme="minorHAnsi" w:hAnsiTheme="minorHAnsi"/>
          <w:sz w:val="22"/>
          <w:szCs w:val="22"/>
        </w:rPr>
        <w:t xml:space="preserve">Дата: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8F0A22" w:rsidRPr="006325E3">
        <w:rPr>
          <w:sz w:val="22"/>
          <w:szCs w:val="22"/>
        </w:rPr>
        <w:t>Подпис и печат :</w:t>
      </w:r>
    </w:p>
    <w:p w:rsidR="008F0A22" w:rsidRPr="006325E3" w:rsidRDefault="008F0A22" w:rsidP="008F0A22">
      <w:pPr>
        <w:ind w:left="4320" w:right="-24" w:firstLine="720"/>
        <w:rPr>
          <w:sz w:val="22"/>
          <w:szCs w:val="22"/>
        </w:rPr>
      </w:pPr>
      <w:r w:rsidRPr="006325E3">
        <w:rPr>
          <w:sz w:val="22"/>
          <w:szCs w:val="22"/>
        </w:rPr>
        <w:t>……………………………………………..</w:t>
      </w:r>
      <w:r w:rsidRPr="006325E3">
        <w:rPr>
          <w:sz w:val="22"/>
          <w:szCs w:val="22"/>
        </w:rPr>
        <w:tab/>
      </w:r>
      <w:r w:rsidRPr="006325E3">
        <w:rPr>
          <w:sz w:val="22"/>
          <w:szCs w:val="22"/>
        </w:rPr>
        <w:tab/>
      </w:r>
    </w:p>
    <w:p w:rsidR="00F436C4" w:rsidRPr="00A70CE6" w:rsidRDefault="008F0A22" w:rsidP="008F0A22">
      <w:pPr>
        <w:spacing w:before="120"/>
        <w:rPr>
          <w:rFonts w:ascii="Times New Roman" w:hAnsi="Times New Roman"/>
          <w:sz w:val="28"/>
          <w:szCs w:val="28"/>
          <w:lang w:val="ru-RU"/>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6325E3">
        <w:rPr>
          <w:sz w:val="22"/>
          <w:szCs w:val="22"/>
        </w:rPr>
        <w:t>За и от името на</w:t>
      </w:r>
    </w:p>
    <w:p w:rsidR="00F436C4" w:rsidRPr="00F436C4" w:rsidRDefault="00F436C4">
      <w:pPr>
        <w:rPr>
          <w:lang w:val="en-US"/>
        </w:rPr>
      </w:pPr>
    </w:p>
    <w:sectPr w:rsidR="00F436C4" w:rsidRPr="00F436C4" w:rsidSect="00F436C4">
      <w:headerReference w:type="default" r:id="rId7"/>
      <w:pgSz w:w="11907" w:h="16834" w:code="9"/>
      <w:pgMar w:top="1347" w:right="837" w:bottom="1080" w:left="1418" w:header="720" w:footer="22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827" w:rsidRDefault="005D1827">
      <w:r>
        <w:separator/>
      </w:r>
    </w:p>
  </w:endnote>
  <w:endnote w:type="continuationSeparator" w:id="0">
    <w:p w:rsidR="005D1827" w:rsidRDefault="005D18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imok">
    <w:altName w:val="Times New Roman"/>
    <w:charset w:val="00"/>
    <w:family w:val="auto"/>
    <w:pitch w:val="variable"/>
    <w:sig w:usb0="00000003" w:usb1="00000000" w:usb2="00000000" w:usb3="00000000" w:csb0="00000001" w:csb1="00000000"/>
  </w:font>
  <w:font w:name="Dutc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827" w:rsidRDefault="005D1827">
      <w:r>
        <w:separator/>
      </w:r>
    </w:p>
  </w:footnote>
  <w:footnote w:type="continuationSeparator" w:id="0">
    <w:p w:rsidR="005D1827" w:rsidRDefault="005D18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327" w:rsidRDefault="001F307C">
    <w:pPr>
      <w:pStyle w:val="Header"/>
      <w:framePr w:wrap="auto" w:vAnchor="text" w:hAnchor="margin" w:xAlign="right" w:y="1"/>
      <w:rPr>
        <w:rStyle w:val="PageNumber"/>
      </w:rPr>
    </w:pPr>
    <w:r>
      <w:rPr>
        <w:rStyle w:val="PageNumber"/>
      </w:rPr>
      <w:fldChar w:fldCharType="begin"/>
    </w:r>
    <w:r w:rsidR="00E76327">
      <w:rPr>
        <w:rStyle w:val="PageNumber"/>
      </w:rPr>
      <w:instrText xml:space="preserve">PAGE  </w:instrText>
    </w:r>
    <w:r>
      <w:rPr>
        <w:rStyle w:val="PageNumber"/>
      </w:rPr>
      <w:fldChar w:fldCharType="separate"/>
    </w:r>
    <w:r w:rsidR="00447820">
      <w:rPr>
        <w:rStyle w:val="PageNumber"/>
        <w:noProof/>
      </w:rPr>
      <w:t>2</w:t>
    </w:r>
    <w:r>
      <w:rPr>
        <w:rStyle w:val="PageNumber"/>
      </w:rPr>
      <w:fldChar w:fldCharType="end"/>
    </w:r>
  </w:p>
  <w:p w:rsidR="00E76327" w:rsidRDefault="00E76327">
    <w:pPr>
      <w:pStyle w:val="Footer"/>
      <w:tabs>
        <w:tab w:val="clear" w:pos="4153"/>
        <w:tab w:val="clear" w:pos="8306"/>
      </w:tabs>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107756E"/>
    <w:multiLevelType w:val="hybridMultilevel"/>
    <w:tmpl w:val="8B70EBF0"/>
    <w:lvl w:ilvl="0" w:tplc="3A6E117E">
      <w:start w:val="1"/>
      <w:numFmt w:val="upperRoman"/>
      <w:lvlText w:val="%1."/>
      <w:lvlJc w:val="left"/>
      <w:pPr>
        <w:tabs>
          <w:tab w:val="num" w:pos="795"/>
        </w:tabs>
        <w:ind w:left="795" w:hanging="720"/>
      </w:pPr>
      <w:rPr>
        <w:rFonts w:hint="default"/>
        <w:b/>
      </w:rPr>
    </w:lvl>
    <w:lvl w:ilvl="1" w:tplc="04020019" w:tentative="1">
      <w:start w:val="1"/>
      <w:numFmt w:val="lowerLetter"/>
      <w:lvlText w:val="%2."/>
      <w:lvlJc w:val="left"/>
      <w:pPr>
        <w:tabs>
          <w:tab w:val="num" w:pos="1155"/>
        </w:tabs>
        <w:ind w:left="1155" w:hanging="360"/>
      </w:pPr>
    </w:lvl>
    <w:lvl w:ilvl="2" w:tplc="0402001B" w:tentative="1">
      <w:start w:val="1"/>
      <w:numFmt w:val="lowerRoman"/>
      <w:lvlText w:val="%3."/>
      <w:lvlJc w:val="right"/>
      <w:pPr>
        <w:tabs>
          <w:tab w:val="num" w:pos="1875"/>
        </w:tabs>
        <w:ind w:left="1875" w:hanging="180"/>
      </w:pPr>
    </w:lvl>
    <w:lvl w:ilvl="3" w:tplc="0402000F" w:tentative="1">
      <w:start w:val="1"/>
      <w:numFmt w:val="decimal"/>
      <w:lvlText w:val="%4."/>
      <w:lvlJc w:val="left"/>
      <w:pPr>
        <w:tabs>
          <w:tab w:val="num" w:pos="2595"/>
        </w:tabs>
        <w:ind w:left="2595" w:hanging="360"/>
      </w:pPr>
    </w:lvl>
    <w:lvl w:ilvl="4" w:tplc="04020019" w:tentative="1">
      <w:start w:val="1"/>
      <w:numFmt w:val="lowerLetter"/>
      <w:lvlText w:val="%5."/>
      <w:lvlJc w:val="left"/>
      <w:pPr>
        <w:tabs>
          <w:tab w:val="num" w:pos="3315"/>
        </w:tabs>
        <w:ind w:left="3315" w:hanging="360"/>
      </w:pPr>
    </w:lvl>
    <w:lvl w:ilvl="5" w:tplc="0402001B" w:tentative="1">
      <w:start w:val="1"/>
      <w:numFmt w:val="lowerRoman"/>
      <w:lvlText w:val="%6."/>
      <w:lvlJc w:val="right"/>
      <w:pPr>
        <w:tabs>
          <w:tab w:val="num" w:pos="4035"/>
        </w:tabs>
        <w:ind w:left="4035" w:hanging="180"/>
      </w:pPr>
    </w:lvl>
    <w:lvl w:ilvl="6" w:tplc="0402000F" w:tentative="1">
      <w:start w:val="1"/>
      <w:numFmt w:val="decimal"/>
      <w:lvlText w:val="%7."/>
      <w:lvlJc w:val="left"/>
      <w:pPr>
        <w:tabs>
          <w:tab w:val="num" w:pos="4755"/>
        </w:tabs>
        <w:ind w:left="4755" w:hanging="360"/>
      </w:pPr>
    </w:lvl>
    <w:lvl w:ilvl="7" w:tplc="04020019" w:tentative="1">
      <w:start w:val="1"/>
      <w:numFmt w:val="lowerLetter"/>
      <w:lvlText w:val="%8."/>
      <w:lvlJc w:val="left"/>
      <w:pPr>
        <w:tabs>
          <w:tab w:val="num" w:pos="5475"/>
        </w:tabs>
        <w:ind w:left="5475" w:hanging="360"/>
      </w:pPr>
    </w:lvl>
    <w:lvl w:ilvl="8" w:tplc="0402001B" w:tentative="1">
      <w:start w:val="1"/>
      <w:numFmt w:val="lowerRoman"/>
      <w:lvlText w:val="%9."/>
      <w:lvlJc w:val="right"/>
      <w:pPr>
        <w:tabs>
          <w:tab w:val="num" w:pos="6195"/>
        </w:tabs>
        <w:ind w:left="6195" w:hanging="180"/>
      </w:pPr>
    </w:lvl>
  </w:abstractNum>
  <w:abstractNum w:abstractNumId="2">
    <w:nsid w:val="385010DF"/>
    <w:multiLevelType w:val="hybridMultilevel"/>
    <w:tmpl w:val="EB8E6BB2"/>
    <w:lvl w:ilvl="0" w:tplc="29E8F0E4">
      <w:start w:val="1"/>
      <w:numFmt w:val="bullet"/>
      <w:lvlText w:val=""/>
      <w:lvlJc w:val="left"/>
      <w:pPr>
        <w:tabs>
          <w:tab w:val="num" w:pos="567"/>
        </w:tabs>
        <w:ind w:left="0" w:firstLine="284"/>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65"/>
        <w:lvlJc w:val="left"/>
        <w:rPr>
          <w:rFonts w:ascii="Times New Roman" w:hAnsi="Times New Roman" w:cs="Times New Roman" w:hint="default"/>
        </w:rPr>
      </w:lvl>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F436C4"/>
    <w:rsid w:val="0001380D"/>
    <w:rsid w:val="00035948"/>
    <w:rsid w:val="000668E8"/>
    <w:rsid w:val="000A4486"/>
    <w:rsid w:val="001E310B"/>
    <w:rsid w:val="001F307C"/>
    <w:rsid w:val="00220345"/>
    <w:rsid w:val="00243C3F"/>
    <w:rsid w:val="00251E95"/>
    <w:rsid w:val="002B4B15"/>
    <w:rsid w:val="00316CE3"/>
    <w:rsid w:val="003254B7"/>
    <w:rsid w:val="003A3AB1"/>
    <w:rsid w:val="003A6CB5"/>
    <w:rsid w:val="003B2072"/>
    <w:rsid w:val="003B52D3"/>
    <w:rsid w:val="003D5CCA"/>
    <w:rsid w:val="003F08EA"/>
    <w:rsid w:val="003F7A41"/>
    <w:rsid w:val="00447820"/>
    <w:rsid w:val="004630A3"/>
    <w:rsid w:val="00494A41"/>
    <w:rsid w:val="0049539F"/>
    <w:rsid w:val="004F6399"/>
    <w:rsid w:val="00521FFE"/>
    <w:rsid w:val="005D1827"/>
    <w:rsid w:val="00630894"/>
    <w:rsid w:val="006439D9"/>
    <w:rsid w:val="0064504A"/>
    <w:rsid w:val="006E1100"/>
    <w:rsid w:val="00774711"/>
    <w:rsid w:val="00787019"/>
    <w:rsid w:val="007C4ECC"/>
    <w:rsid w:val="00802E24"/>
    <w:rsid w:val="00806BC1"/>
    <w:rsid w:val="00812F5C"/>
    <w:rsid w:val="00833818"/>
    <w:rsid w:val="008C69B0"/>
    <w:rsid w:val="008D4D58"/>
    <w:rsid w:val="008F0A22"/>
    <w:rsid w:val="00930B2B"/>
    <w:rsid w:val="00982E8A"/>
    <w:rsid w:val="009A6426"/>
    <w:rsid w:val="009B5AB5"/>
    <w:rsid w:val="00A12154"/>
    <w:rsid w:val="00A221D1"/>
    <w:rsid w:val="00A30CB8"/>
    <w:rsid w:val="00A361B6"/>
    <w:rsid w:val="00A55273"/>
    <w:rsid w:val="00AC6ECC"/>
    <w:rsid w:val="00AD5E07"/>
    <w:rsid w:val="00B71624"/>
    <w:rsid w:val="00B76D86"/>
    <w:rsid w:val="00B90913"/>
    <w:rsid w:val="00BB345F"/>
    <w:rsid w:val="00C64DA5"/>
    <w:rsid w:val="00CA30E7"/>
    <w:rsid w:val="00CB2A3D"/>
    <w:rsid w:val="00CF65C0"/>
    <w:rsid w:val="00D32AC8"/>
    <w:rsid w:val="00D43ED5"/>
    <w:rsid w:val="00D57BD8"/>
    <w:rsid w:val="00D95775"/>
    <w:rsid w:val="00E067D2"/>
    <w:rsid w:val="00E76327"/>
    <w:rsid w:val="00E80DEE"/>
    <w:rsid w:val="00EA63B2"/>
    <w:rsid w:val="00EC18AA"/>
    <w:rsid w:val="00F32BF6"/>
    <w:rsid w:val="00F436C4"/>
    <w:rsid w:val="00F44823"/>
    <w:rsid w:val="00F91097"/>
    <w:rsid w:val="00FC6DBA"/>
    <w:rsid w:val="00FD410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6C4"/>
    <w:pPr>
      <w:jc w:val="both"/>
    </w:pPr>
    <w:rPr>
      <w:rFonts w:ascii="Timok" w:hAnsi="Timok"/>
      <w:lang w:eastAsia="en-US"/>
    </w:rPr>
  </w:style>
  <w:style w:type="paragraph" w:styleId="Heading3">
    <w:name w:val="heading 3"/>
    <w:basedOn w:val="Normal"/>
    <w:next w:val="Normal"/>
    <w:qFormat/>
    <w:rsid w:val="00F436C4"/>
    <w:pPr>
      <w:keepNext/>
      <w:jc w:val="center"/>
      <w:outlineLvl w:val="2"/>
    </w:pPr>
    <w:rPr>
      <w:rFonts w:ascii="Dutch" w:hAnsi="Dutch"/>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436C4"/>
    <w:pPr>
      <w:tabs>
        <w:tab w:val="center" w:pos="4153"/>
        <w:tab w:val="right" w:pos="8306"/>
      </w:tabs>
    </w:pPr>
  </w:style>
  <w:style w:type="paragraph" w:styleId="Header">
    <w:name w:val="header"/>
    <w:basedOn w:val="Normal"/>
    <w:rsid w:val="00F436C4"/>
    <w:pPr>
      <w:tabs>
        <w:tab w:val="center" w:pos="4320"/>
        <w:tab w:val="right" w:pos="8640"/>
      </w:tabs>
    </w:pPr>
  </w:style>
  <w:style w:type="paragraph" w:styleId="BodyText2">
    <w:name w:val="Body Text 2"/>
    <w:basedOn w:val="Normal"/>
    <w:rsid w:val="00F436C4"/>
    <w:pPr>
      <w:ind w:right="352"/>
    </w:pPr>
    <w:rPr>
      <w:b/>
      <w:sz w:val="32"/>
    </w:rPr>
  </w:style>
  <w:style w:type="character" w:styleId="PageNumber">
    <w:name w:val="page number"/>
    <w:basedOn w:val="DefaultParagraphFont"/>
    <w:rsid w:val="00F436C4"/>
  </w:style>
  <w:style w:type="paragraph" w:customStyle="1" w:styleId="Char">
    <w:name w:val="Char"/>
    <w:basedOn w:val="Normal"/>
    <w:rsid w:val="00F436C4"/>
    <w:pPr>
      <w:tabs>
        <w:tab w:val="left" w:pos="709"/>
      </w:tabs>
      <w:jc w:val="left"/>
    </w:pPr>
    <w:rPr>
      <w:rFonts w:ascii="Tahoma" w:hAnsi="Tahoma"/>
      <w:sz w:val="24"/>
      <w:szCs w:val="24"/>
      <w:lang w:val="pl-PL" w:eastAsia="pl-PL"/>
    </w:rPr>
  </w:style>
  <w:style w:type="character" w:customStyle="1" w:styleId="FooterChar">
    <w:name w:val="Footer Char"/>
    <w:basedOn w:val="DefaultParagraphFont"/>
    <w:link w:val="Footer"/>
    <w:rsid w:val="00F436C4"/>
    <w:rPr>
      <w:rFonts w:ascii="Timok" w:hAnsi="Timok"/>
      <w:lang w:val="bg-BG" w:eastAsia="en-US" w:bidi="ar-SA"/>
    </w:rPr>
  </w:style>
  <w:style w:type="paragraph" w:styleId="BodyText">
    <w:name w:val="Body Text"/>
    <w:basedOn w:val="Normal"/>
    <w:rsid w:val="006439D9"/>
    <w:pPr>
      <w:suppressAutoHyphens/>
      <w:spacing w:after="120"/>
      <w:jc w:val="left"/>
    </w:pPr>
    <w:rPr>
      <w:rFonts w:ascii="Times New Roman" w:hAnsi="Times New Roman"/>
      <w:sz w:val="24"/>
      <w:szCs w:val="24"/>
      <w:lang w:val="en-GB" w:eastAsia="ar-SA"/>
    </w:rPr>
  </w:style>
  <w:style w:type="paragraph" w:styleId="Subtitle">
    <w:name w:val="Subtitle"/>
    <w:basedOn w:val="Normal"/>
    <w:next w:val="BodyText"/>
    <w:qFormat/>
    <w:rsid w:val="00630894"/>
    <w:pPr>
      <w:keepNext/>
      <w:suppressAutoHyphens/>
      <w:spacing w:before="240" w:after="120"/>
      <w:jc w:val="center"/>
    </w:pPr>
    <w:rPr>
      <w:rFonts w:ascii="Arial" w:eastAsia="Lucida Sans Unicode" w:hAnsi="Arial" w:cs="Tahoma"/>
      <w:i/>
      <w:iCs/>
      <w:sz w:val="28"/>
      <w:szCs w:val="28"/>
      <w:lang w:val="en-GB" w:eastAsia="ar-SA"/>
    </w:rPr>
  </w:style>
  <w:style w:type="paragraph" w:customStyle="1" w:styleId="CharCharCharChar">
    <w:name w:val="Char Char Char Char"/>
    <w:basedOn w:val="Normal"/>
    <w:rsid w:val="00630894"/>
    <w:pPr>
      <w:tabs>
        <w:tab w:val="left" w:pos="709"/>
      </w:tabs>
      <w:jc w:val="left"/>
    </w:pPr>
    <w:rPr>
      <w:rFonts w:ascii="Tahoma" w:hAnsi="Tahoma"/>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85158893">
      <w:bodyDiv w:val="1"/>
      <w:marLeft w:val="0"/>
      <w:marRight w:val="0"/>
      <w:marTop w:val="0"/>
      <w:marBottom w:val="0"/>
      <w:divBdr>
        <w:top w:val="none" w:sz="0" w:space="0" w:color="auto"/>
        <w:left w:val="none" w:sz="0" w:space="0" w:color="auto"/>
        <w:bottom w:val="none" w:sz="0" w:space="0" w:color="auto"/>
        <w:right w:val="none" w:sz="0" w:space="0" w:color="auto"/>
      </w:divBdr>
    </w:div>
    <w:div w:id="5374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ПРИЛОЖЕНИЕ 4</vt:lpstr>
    </vt:vector>
  </TitlesOfParts>
  <Company>Grizli777</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4</dc:title>
  <dc:creator>BG</dc:creator>
  <cp:lastModifiedBy>Metropoliten2</cp:lastModifiedBy>
  <cp:revision>2</cp:revision>
  <cp:lastPrinted>2015-01-08T14:22:00Z</cp:lastPrinted>
  <dcterms:created xsi:type="dcterms:W3CDTF">2015-01-09T10:41:00Z</dcterms:created>
  <dcterms:modified xsi:type="dcterms:W3CDTF">2015-01-09T10:41:00Z</dcterms:modified>
</cp:coreProperties>
</file>